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Look w:val="01E0" w:firstRow="1" w:lastRow="1" w:firstColumn="1" w:lastColumn="1" w:noHBand="0" w:noVBand="0"/>
      </w:tblPr>
      <w:tblGrid>
        <w:gridCol w:w="4679"/>
        <w:gridCol w:w="4961"/>
      </w:tblGrid>
      <w:tr w:rsidR="00047D99" w:rsidRPr="00047D99" w14:paraId="0F497DEA" w14:textId="77777777" w:rsidTr="000F4D0C">
        <w:trPr>
          <w:trHeight w:val="709"/>
        </w:trPr>
        <w:tc>
          <w:tcPr>
            <w:tcW w:w="4679" w:type="dxa"/>
          </w:tcPr>
          <w:p w14:paraId="3A325D52" w14:textId="77777777" w:rsidR="00C35509" w:rsidRPr="00047D99" w:rsidRDefault="00C35509" w:rsidP="00CB50BE">
            <w:pPr>
              <w:jc w:val="center"/>
              <w:rPr>
                <w:color w:val="000000" w:themeColor="text1"/>
                <w:sz w:val="26"/>
                <w:szCs w:val="26"/>
              </w:rPr>
            </w:pPr>
            <w:r w:rsidRPr="00047D99">
              <w:rPr>
                <w:color w:val="000000" w:themeColor="text1"/>
                <w:sz w:val="26"/>
                <w:szCs w:val="26"/>
              </w:rPr>
              <w:t>BỘ THÔNG TIN VÀ TRUYỀN THÔNG</w:t>
            </w:r>
          </w:p>
          <w:p w14:paraId="3932DE3E" w14:textId="6FE08B5B" w:rsidR="00C35509" w:rsidRPr="00047D99" w:rsidRDefault="00C35509" w:rsidP="00CB50BE">
            <w:pPr>
              <w:ind w:left="-13"/>
              <w:jc w:val="center"/>
              <w:rPr>
                <w:b/>
                <w:color w:val="000000" w:themeColor="text1"/>
                <w:sz w:val="26"/>
                <w:szCs w:val="26"/>
              </w:rPr>
            </w:pPr>
            <w:r w:rsidRPr="00047D99">
              <w:rPr>
                <w:b/>
                <w:color w:val="000000" w:themeColor="text1"/>
                <w:sz w:val="26"/>
                <w:szCs w:val="26"/>
              </w:rPr>
              <w:t>CỤM THI ĐUA SỐ 2</w:t>
            </w:r>
          </w:p>
          <w:p w14:paraId="6F84C6FD" w14:textId="4E43623E" w:rsidR="00C35509" w:rsidRPr="00047D99" w:rsidRDefault="00910E02" w:rsidP="00CB50BE">
            <w:pPr>
              <w:jc w:val="center"/>
              <w:rPr>
                <w:color w:val="000000" w:themeColor="text1"/>
                <w:sz w:val="26"/>
                <w:szCs w:val="26"/>
              </w:rPr>
            </w:pPr>
            <w:r w:rsidRPr="00047D99">
              <w:rPr>
                <w:noProof/>
                <w:color w:val="000000" w:themeColor="text1"/>
                <w:sz w:val="26"/>
                <w:szCs w:val="26"/>
              </w:rPr>
              <mc:AlternateContent>
                <mc:Choice Requires="wps">
                  <w:drawing>
                    <wp:anchor distT="0" distB="0" distL="114300" distR="114300" simplePos="0" relativeHeight="251663360" behindDoc="0" locked="0" layoutInCell="1" allowOverlap="1" wp14:anchorId="0A1CB11B" wp14:editId="78592786">
                      <wp:simplePos x="0" y="0"/>
                      <wp:positionH relativeFrom="column">
                        <wp:posOffset>955675</wp:posOffset>
                      </wp:positionH>
                      <wp:positionV relativeFrom="paragraph">
                        <wp:posOffset>43180</wp:posOffset>
                      </wp:positionV>
                      <wp:extent cx="7429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742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34D413"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5.25pt,3.4pt" to="133.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15ZtwEAAMIDAAAOAAAAZHJzL2Uyb0RvYy54bWysU02PEzEMvSPxH6Lc6UwrPked7qEruCCo&#10;2OUHZDNOJ1ISR07otP8eJ21nESAhVnvxxImf7ffsWd8cvRMHoGQx9HK5aKWAoHGwYd/L7/cfX72X&#10;ImUVBuUwQC9PkOTN5uWL9RQ7WOGIbgASnCSkboq9HHOOXdMkPYJXaYERAj8aJK8yu7RvBlITZ/eu&#10;WbXt22ZCGiKhhpT49vb8KDc1vzGg81djEmThesm95Wqp2odim81adXtScbT60oZ6Qhde2cBF51S3&#10;Kivxg+wfqbzVhAlNXmj0DRpjNVQOzGbZ/sbmblQRKhcWJ8VZpvR8afWXw46EHXq5kiIozyO6y6Ts&#10;fsxiiyGwgEhiVXSaYuo4fBt2dPFS3FEhfTTky5fpiGPV9jRrC8csNF++e7368IYnoK9PzSMuUsqf&#10;AL0oh146Gwpr1anD55S5FodeQ9gpfZwr11M+OSjBLnwDw0y41rKi6w7B1pE4KJ6+0hpCXhYmnK9G&#10;F5ixzs3A9t/AS3yBQt2v/wHPiFoZQ57B3gakv1XPx2vL5hx/VeDMu0jwgMOpzqRKw4tSGV6Wumzi&#10;r36FP/56m58AAAD//wMAUEsDBBQABgAIAAAAIQAVLpmI3AAAAAcBAAAPAAAAZHJzL2Rvd25yZXYu&#10;eG1sTI/RSsNAEEXfhf7DMoIvYjcWE0vMplSh9EFLsfEDttkxCWZnQ3aTpn69oy/28XAvd85kq8m2&#10;YsTeN44U3M8jEEilMw1VCj6Kzd0ShA+ajG4doYIzeljls6tMp8ad6B3HQ6gEj5BPtYI6hC6V0pc1&#10;Wu3nrkPi7NP1VgfGvpKm1ycet61cRFEirW6IL9S6w5cay6/DYBVsN8/4Gp+H6sHE2+J2LN523/ul&#10;UjfX0/oJRMAp/JfhV5/VIWenoxvIeNEyx1HMVQUJf8D5InlkPv6xzDN56Z//AAAA//8DAFBLAQIt&#10;ABQABgAIAAAAIQC2gziS/gAAAOEBAAATAAAAAAAAAAAAAAAAAAAAAABbQ29udGVudF9UeXBlc10u&#10;eG1sUEsBAi0AFAAGAAgAAAAhADj9If/WAAAAlAEAAAsAAAAAAAAAAAAAAAAALwEAAF9yZWxzLy5y&#10;ZWxzUEsBAi0AFAAGAAgAAAAhAFLLXlm3AQAAwgMAAA4AAAAAAAAAAAAAAAAALgIAAGRycy9lMm9E&#10;b2MueG1sUEsBAi0AFAAGAAgAAAAhABUumYjcAAAABwEAAA8AAAAAAAAAAAAAAAAAEQQAAGRycy9k&#10;b3ducmV2LnhtbFBLBQYAAAAABAAEAPMAAAAaBQAAAAA=&#10;" strokecolor="#4579b8 [3044]"/>
                  </w:pict>
                </mc:Fallback>
              </mc:AlternateContent>
            </w:r>
          </w:p>
        </w:tc>
        <w:tc>
          <w:tcPr>
            <w:tcW w:w="4961" w:type="dxa"/>
          </w:tcPr>
          <w:p w14:paraId="53D2C947" w14:textId="77777777" w:rsidR="00C35509" w:rsidRPr="00047D99" w:rsidRDefault="00C35509" w:rsidP="00CB50BE">
            <w:pPr>
              <w:jc w:val="center"/>
              <w:rPr>
                <w:b/>
                <w:color w:val="000000" w:themeColor="text1"/>
                <w:spacing w:val="-20"/>
                <w:sz w:val="26"/>
                <w:szCs w:val="26"/>
              </w:rPr>
            </w:pPr>
            <w:r w:rsidRPr="00047D99">
              <w:rPr>
                <w:b/>
                <w:color w:val="000000" w:themeColor="text1"/>
                <w:spacing w:val="-20"/>
                <w:sz w:val="26"/>
                <w:szCs w:val="26"/>
              </w:rPr>
              <w:t xml:space="preserve">CỘNG HOÀ XÃ HỘI CHỦ NGHĨA VIỆT </w:t>
            </w:r>
            <w:smartTag w:uri="urn:schemas-microsoft-com:office:smarttags" w:element="country-region">
              <w:smartTag w:uri="urn:schemas-microsoft-com:office:smarttags" w:element="place">
                <w:r w:rsidRPr="00047D99">
                  <w:rPr>
                    <w:b/>
                    <w:color w:val="000000" w:themeColor="text1"/>
                    <w:spacing w:val="-20"/>
                    <w:sz w:val="26"/>
                    <w:szCs w:val="26"/>
                  </w:rPr>
                  <w:t>NAM</w:t>
                </w:r>
              </w:smartTag>
            </w:smartTag>
          </w:p>
          <w:p w14:paraId="58807BE3" w14:textId="77777777" w:rsidR="00C35509" w:rsidRPr="00047D99" w:rsidRDefault="00C35509" w:rsidP="00CB50BE">
            <w:pPr>
              <w:jc w:val="center"/>
              <w:rPr>
                <w:b/>
                <w:color w:val="000000" w:themeColor="text1"/>
                <w:sz w:val="28"/>
                <w:szCs w:val="28"/>
              </w:rPr>
            </w:pPr>
            <w:r w:rsidRPr="00047D99">
              <w:rPr>
                <w:b/>
                <w:noProof/>
                <w:color w:val="000000" w:themeColor="text1"/>
                <w:sz w:val="28"/>
                <w:szCs w:val="28"/>
              </w:rPr>
              <mc:AlternateContent>
                <mc:Choice Requires="wps">
                  <w:drawing>
                    <wp:anchor distT="0" distB="0" distL="114300" distR="114300" simplePos="0" relativeHeight="251657216" behindDoc="0" locked="0" layoutInCell="1" allowOverlap="1" wp14:anchorId="7720C050" wp14:editId="3E7EBD1E">
                      <wp:simplePos x="0" y="0"/>
                      <wp:positionH relativeFrom="column">
                        <wp:posOffset>1921510</wp:posOffset>
                      </wp:positionH>
                      <wp:positionV relativeFrom="paragraph">
                        <wp:posOffset>124460</wp:posOffset>
                      </wp:positionV>
                      <wp:extent cx="0" cy="0"/>
                      <wp:effectExtent l="12065" t="5715" r="698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00958"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9.8pt" to="151.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Iu0kODaAAAACQEAAA8AAABkcnMvZG93bnJldi54bWxMj0FPwzAMhe9I/IfISFwm&#10;ltBJE5SmEwJ648IG4uo1pq1onK7JtsKvx2gHOFl+7+n5c7GafK8ONMYusIXruQFFXAfXcWPhdVNd&#10;3YCKCdlhH5gsfFGEVXl+VmDuwpFf6LBOjZISjjlaaFMacq1j3ZLHOA8DsXgfYfSYZB0b7UY8Srnv&#10;dWbMUnvsWC60ONBDS/Xneu8txOqNdtX3rJ6Z90UTKNs9Pj+htZcX0/0dqERT+gvDL76gQylM27Bn&#10;F1VvYWGypUTFuJUpgZOwPQm6LPT/D8ofAAAA//8DAFBLAQItABQABgAIAAAAIQC2gziS/gAAAOEB&#10;AAATAAAAAAAAAAAAAAAAAAAAAABbQ29udGVudF9UeXBlc10ueG1sUEsBAi0AFAAGAAgAAAAhADj9&#10;If/WAAAAlAEAAAsAAAAAAAAAAAAAAAAALwEAAF9yZWxzLy5yZWxzUEsBAi0AFAAGAAgAAAAhAFPI&#10;ao4WAgAAMAQAAA4AAAAAAAAAAAAAAAAALgIAAGRycy9lMm9Eb2MueG1sUEsBAi0AFAAGAAgAAAAh&#10;AIu0kODaAAAACQEAAA8AAAAAAAAAAAAAAAAAcAQAAGRycy9kb3ducmV2LnhtbFBLBQYAAAAABAAE&#10;APMAAAB3BQAAAAA=&#10;"/>
                  </w:pict>
                </mc:Fallback>
              </mc:AlternateContent>
            </w:r>
            <w:r w:rsidRPr="00047D99">
              <w:rPr>
                <w:b/>
                <w:color w:val="000000" w:themeColor="text1"/>
                <w:sz w:val="28"/>
                <w:szCs w:val="28"/>
              </w:rPr>
              <w:t>Độc lập - Tự do - Hạnh phúc</w:t>
            </w:r>
          </w:p>
          <w:p w14:paraId="541D9E29" w14:textId="77777777" w:rsidR="00C35509" w:rsidRPr="00047D99" w:rsidRDefault="00C35509" w:rsidP="00CB50BE">
            <w:pPr>
              <w:jc w:val="center"/>
              <w:rPr>
                <w:color w:val="000000" w:themeColor="text1"/>
                <w:spacing w:val="-20"/>
                <w:sz w:val="16"/>
                <w:szCs w:val="26"/>
              </w:rPr>
            </w:pPr>
            <w:r w:rsidRPr="00047D99">
              <w:rPr>
                <w:noProof/>
                <w:color w:val="000000" w:themeColor="text1"/>
                <w:spacing w:val="-20"/>
                <w:sz w:val="26"/>
                <w:szCs w:val="26"/>
              </w:rPr>
              <mc:AlternateContent>
                <mc:Choice Requires="wps">
                  <w:drawing>
                    <wp:anchor distT="0" distB="0" distL="114300" distR="114300" simplePos="0" relativeHeight="251658240" behindDoc="0" locked="0" layoutInCell="1" allowOverlap="1" wp14:anchorId="1F29EBB6" wp14:editId="783A74FC">
                      <wp:simplePos x="0" y="0"/>
                      <wp:positionH relativeFrom="column">
                        <wp:posOffset>480060</wp:posOffset>
                      </wp:positionH>
                      <wp:positionV relativeFrom="paragraph">
                        <wp:posOffset>28575</wp:posOffset>
                      </wp:positionV>
                      <wp:extent cx="20669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DBCB0"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25pt" to="200.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QAGgIAADYEAAAOAAAAZHJzL2Uyb0RvYy54bWysU8GO2yAQvVfqPyDuWdupkyZWnFVlJ71s&#10;20jZfgABbKNiBgGJE1X99wKJo93tparqA55hhsebmcfq8dxLdOLGClAlzh5SjLiiwIRqS/z9eTtZ&#10;YGQdUYxIULzEF27x4/r9u9WgCz6FDiTjBnkQZYtBl7hzThdJYmnHe2IfQHPlgw2YnjjvmjZhhgwe&#10;vZfJNE3nyQCGaQOUW+t362sQryN+03DqvjWN5Q7JEntuLq4mroewJusVKVpDdCfojQb5BxY9Ecpf&#10;eoeqiSPoaMQfUL2gBiw07oFCn0DTCMpjDb6aLH1Tzb4jmsdafHOsvrfJ/j9Y+vW0M0iwEucYKdL7&#10;Ee2dIaLtHKpAKd9AMCgPfRq0LXx6pXYmVErPaq+fgP6wSEHVEdXyyPf5oj1IFk4kr44Ex2p/22H4&#10;AsznkKOD2LRzY/oA6duBznE2l/ts+Nkh6jen6Xy+nM4womMsIcV4UBvrPnPoUTBKLIUKbSMFOT1Z&#10;F4iQYkwJ2wq2Qso4eqnQUOLlzCOHiAUpWAhGx7SHShp0IkE88YtVvUkzcFQsgnWcsM3NdkTIq+0v&#10;lyrg+VI8nZt1VcfPZbrcLDaLfJJP55tJntb15NO2yifzbfZxVn+oq6rOfgVqWV50gjGuArtRqVn+&#10;d0q4vZmrxu5avbcheY0e++XJjv9IOs4yjO8qhAOwy86MM/bijMm3hxTU/9L39svnvv4NAAD//wMA&#10;UEsDBBQABgAIAAAAIQBCWXAN2wAAAAYBAAAPAAAAZHJzL2Rvd25yZXYueG1sTI7BTsJAFEX3Jv7D&#10;5Jm4ITBTBDS1U2LU7tgIGLePzrNt7LwpnQGqX8/oBpc39+bcky0H24oj9b5xrCGZKBDEpTMNVxq2&#10;m2L8AMIHZIOtY9LwTR6W+fVVhqlxJ36j4zpUIkLYp6ihDqFLpfRlTRb9xHXEsft0vcUQY19J0+Mp&#10;wm0rp0otpMWG40ONHT3XVH6tD1aDL95pX/yMypH6uKscTfcvq1fU+vZmeHoEEWgIlzH86kd1yKPT&#10;zh3YeNFquJ8v4lLDbA4i1jOVJCB2f1nmmfyvn58BAAD//wMAUEsBAi0AFAAGAAgAAAAhALaDOJL+&#10;AAAA4QEAABMAAAAAAAAAAAAAAAAAAAAAAFtDb250ZW50X1R5cGVzXS54bWxQSwECLQAUAAYACAAA&#10;ACEAOP0h/9YAAACUAQAACwAAAAAAAAAAAAAAAAAvAQAAX3JlbHMvLnJlbHNQSwECLQAUAAYACAAA&#10;ACEAVUYEABoCAAA2BAAADgAAAAAAAAAAAAAAAAAuAgAAZHJzL2Uyb0RvYy54bWxQSwECLQAUAAYA&#10;CAAAACEAQllwDdsAAAAGAQAADwAAAAAAAAAAAAAAAAB0BAAAZHJzL2Rvd25yZXYueG1sUEsFBgAA&#10;AAAEAAQA8wAAAHwFAAAAAA==&#10;"/>
                  </w:pict>
                </mc:Fallback>
              </mc:AlternateContent>
            </w:r>
            <w:r w:rsidRPr="00047D99">
              <w:rPr>
                <w:noProof/>
                <w:color w:val="000000" w:themeColor="text1"/>
                <w:spacing w:val="-20"/>
                <w:sz w:val="26"/>
                <w:szCs w:val="26"/>
              </w:rPr>
              <mc:AlternateContent>
                <mc:Choice Requires="wps">
                  <w:drawing>
                    <wp:anchor distT="0" distB="0" distL="114300" distR="114300" simplePos="0" relativeHeight="251655168" behindDoc="0" locked="0" layoutInCell="1" allowOverlap="1" wp14:anchorId="293DD76A" wp14:editId="447DD0AE">
                      <wp:simplePos x="0" y="0"/>
                      <wp:positionH relativeFrom="column">
                        <wp:posOffset>1924050</wp:posOffset>
                      </wp:positionH>
                      <wp:positionV relativeFrom="paragraph">
                        <wp:posOffset>19685</wp:posOffset>
                      </wp:positionV>
                      <wp:extent cx="0" cy="0"/>
                      <wp:effectExtent l="5080" t="10160" r="13970" b="88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35CDE" id="Straight Connector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1.55pt" to="151.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JsYh/dgAAAAHAQAADwAAAGRycy9kb3ducmV2LnhtbEyPwU7DMAyG70i8Q2QkLhNL&#10;tkoIlaYTAnrjwgBx9RqvrdY4XZNthafHwAFu/vRbvz8Xq8n36khj7AJbWMwNKOI6uI4bC68v1dUN&#10;qJiQHfaBycIHRViV52cF5i6c+JmO69QoKeGYo4U2pSHXOtYteYzzMBBLtg2jxyQ4NtqNeJJy3+ul&#10;MdfaY8dyocWB7luqd+uDtxCrN9pXn7N6Zt6zJtBy//D0iNZeXkx3t6ASTelvGb71RR1KcdqEA7uo&#10;eguZyeSXJMMClOS/vPlhXRb6v3/5BQAA//8DAFBLAQItABQABgAIAAAAIQC2gziS/gAAAOEBAAAT&#10;AAAAAAAAAAAAAAAAAAAAAABbQ29udGVudF9UeXBlc10ueG1sUEsBAi0AFAAGAAgAAAAhADj9If/W&#10;AAAAlAEAAAsAAAAAAAAAAAAAAAAALwEAAF9yZWxzLy5yZWxzUEsBAi0AFAAGAAgAAAAhADuKIrYV&#10;AgAAMAQAAA4AAAAAAAAAAAAAAAAALgIAAGRycy9lMm9Eb2MueG1sUEsBAi0AFAAGAAgAAAAhACbG&#10;If3YAAAABwEAAA8AAAAAAAAAAAAAAAAAbwQAAGRycy9kb3ducmV2LnhtbFBLBQYAAAAABAAEAPMA&#10;AAB0BQAAAAA=&#10;"/>
                  </w:pict>
                </mc:Fallback>
              </mc:AlternateContent>
            </w:r>
          </w:p>
        </w:tc>
      </w:tr>
      <w:tr w:rsidR="00047D99" w:rsidRPr="00047D99" w14:paraId="246C5767" w14:textId="77777777" w:rsidTr="000F4D0C">
        <w:trPr>
          <w:trHeight w:val="224"/>
        </w:trPr>
        <w:tc>
          <w:tcPr>
            <w:tcW w:w="4679" w:type="dxa"/>
          </w:tcPr>
          <w:p w14:paraId="11702685" w14:textId="77777777" w:rsidR="00C35509" w:rsidRPr="00047D99" w:rsidRDefault="00C35509" w:rsidP="00CB50BE">
            <w:pPr>
              <w:jc w:val="center"/>
              <w:rPr>
                <w:color w:val="000000" w:themeColor="text1"/>
                <w:sz w:val="26"/>
                <w:szCs w:val="26"/>
              </w:rPr>
            </w:pPr>
            <w:r w:rsidRPr="00047D99">
              <w:rPr>
                <w:color w:val="000000" w:themeColor="text1"/>
                <w:sz w:val="26"/>
                <w:szCs w:val="26"/>
              </w:rPr>
              <w:t xml:space="preserve">Số: </w:t>
            </w:r>
            <w:r w:rsidRPr="00047D99">
              <w:rPr>
                <w:color w:val="000000" w:themeColor="text1"/>
                <w:sz w:val="26"/>
                <w:szCs w:val="26"/>
                <w:lang w:val="vi-VN"/>
              </w:rPr>
              <w:t xml:space="preserve">     </w:t>
            </w:r>
            <w:r w:rsidRPr="00047D99">
              <w:rPr>
                <w:color w:val="000000" w:themeColor="text1"/>
                <w:sz w:val="26"/>
                <w:szCs w:val="26"/>
              </w:rPr>
              <w:t xml:space="preserve">   </w:t>
            </w:r>
            <w:r w:rsidRPr="00047D99">
              <w:rPr>
                <w:color w:val="000000" w:themeColor="text1"/>
                <w:sz w:val="26"/>
                <w:szCs w:val="26"/>
                <w:lang w:val="vi-VN"/>
              </w:rPr>
              <w:t xml:space="preserve"> </w:t>
            </w:r>
            <w:r w:rsidRPr="00047D99">
              <w:rPr>
                <w:color w:val="000000" w:themeColor="text1"/>
                <w:sz w:val="26"/>
                <w:szCs w:val="26"/>
              </w:rPr>
              <w:t>/BC-CTĐS2</w:t>
            </w:r>
          </w:p>
        </w:tc>
        <w:tc>
          <w:tcPr>
            <w:tcW w:w="4961" w:type="dxa"/>
          </w:tcPr>
          <w:p w14:paraId="16826BC0" w14:textId="77777777" w:rsidR="00C35509" w:rsidRPr="00047D99" w:rsidRDefault="00643313" w:rsidP="00643313">
            <w:pPr>
              <w:jc w:val="center"/>
              <w:rPr>
                <w:b/>
                <w:color w:val="000000" w:themeColor="text1"/>
                <w:spacing w:val="-20"/>
                <w:sz w:val="26"/>
                <w:szCs w:val="26"/>
              </w:rPr>
            </w:pPr>
            <w:r w:rsidRPr="00047D99">
              <w:rPr>
                <w:i/>
                <w:iCs/>
                <w:color w:val="000000" w:themeColor="text1"/>
                <w:sz w:val="28"/>
                <w:szCs w:val="28"/>
                <w:bdr w:val="none" w:sz="0" w:space="0" w:color="auto" w:frame="1"/>
              </w:rPr>
              <w:t>Điện Biên</w:t>
            </w:r>
            <w:r w:rsidR="00C35509" w:rsidRPr="00047D99">
              <w:rPr>
                <w:i/>
                <w:color w:val="000000" w:themeColor="text1"/>
                <w:sz w:val="26"/>
                <w:szCs w:val="26"/>
              </w:rPr>
              <w:t xml:space="preserve">, ngày </w:t>
            </w:r>
            <w:r w:rsidR="00C35509" w:rsidRPr="00047D99">
              <w:rPr>
                <w:i/>
                <w:color w:val="000000" w:themeColor="text1"/>
                <w:sz w:val="26"/>
                <w:szCs w:val="26"/>
                <w:lang w:val="vi-VN"/>
              </w:rPr>
              <w:t xml:space="preserve"> </w:t>
            </w:r>
            <w:r w:rsidR="00C35509" w:rsidRPr="00047D99">
              <w:rPr>
                <w:i/>
                <w:color w:val="000000" w:themeColor="text1"/>
                <w:sz w:val="26"/>
                <w:szCs w:val="26"/>
              </w:rPr>
              <w:t xml:space="preserve">   </w:t>
            </w:r>
            <w:r w:rsidR="00C35509" w:rsidRPr="00047D99">
              <w:rPr>
                <w:i/>
                <w:color w:val="000000" w:themeColor="text1"/>
                <w:sz w:val="26"/>
                <w:szCs w:val="26"/>
                <w:lang w:val="vi-VN"/>
              </w:rPr>
              <w:t xml:space="preserve">  </w:t>
            </w:r>
            <w:r w:rsidR="00C35509" w:rsidRPr="00047D99">
              <w:rPr>
                <w:i/>
                <w:color w:val="000000" w:themeColor="text1"/>
                <w:sz w:val="26"/>
                <w:szCs w:val="26"/>
              </w:rPr>
              <w:t>tháng      năm 20</w:t>
            </w:r>
            <w:r w:rsidR="00C35509" w:rsidRPr="00047D99">
              <w:rPr>
                <w:i/>
                <w:color w:val="000000" w:themeColor="text1"/>
                <w:sz w:val="26"/>
                <w:szCs w:val="26"/>
                <w:lang w:val="vi-VN"/>
              </w:rPr>
              <w:t>2</w:t>
            </w:r>
            <w:r w:rsidRPr="00047D99">
              <w:rPr>
                <w:i/>
                <w:color w:val="000000" w:themeColor="text1"/>
                <w:sz w:val="26"/>
                <w:szCs w:val="26"/>
              </w:rPr>
              <w:t>3</w:t>
            </w:r>
          </w:p>
        </w:tc>
      </w:tr>
    </w:tbl>
    <w:p w14:paraId="034E65C5" w14:textId="0A678F51" w:rsidR="005025E5" w:rsidRPr="00047D99" w:rsidRDefault="00910E02" w:rsidP="002A5FE2">
      <w:pPr>
        <w:pBdr>
          <w:top w:val="none" w:sz="4" w:space="14" w:color="000000"/>
        </w:pBdr>
        <w:jc w:val="center"/>
        <w:rPr>
          <w:b/>
          <w:color w:val="000000" w:themeColor="text1"/>
          <w:sz w:val="28"/>
          <w:szCs w:val="28"/>
        </w:rPr>
      </w:pPr>
      <w:r w:rsidRPr="00047D99">
        <w:rPr>
          <w:noProof/>
          <w:color w:val="000000" w:themeColor="text1"/>
          <w:sz w:val="26"/>
          <w:szCs w:val="26"/>
        </w:rPr>
        <mc:AlternateContent>
          <mc:Choice Requires="wps">
            <w:drawing>
              <wp:anchor distT="0" distB="0" distL="114300" distR="114300" simplePos="0" relativeHeight="251661312" behindDoc="1" locked="0" layoutInCell="1" allowOverlap="1" wp14:anchorId="29BB6E84" wp14:editId="7FF156E1">
                <wp:simplePos x="0" y="0"/>
                <wp:positionH relativeFrom="column">
                  <wp:posOffset>415290</wp:posOffset>
                </wp:positionH>
                <wp:positionV relativeFrom="paragraph">
                  <wp:posOffset>48895</wp:posOffset>
                </wp:positionV>
                <wp:extent cx="1171575" cy="323850"/>
                <wp:effectExtent l="0" t="0" r="28575" b="19050"/>
                <wp:wrapTight wrapText="bothSides">
                  <wp:wrapPolygon edited="0">
                    <wp:start x="0" y="0"/>
                    <wp:lineTo x="0" y="21600"/>
                    <wp:lineTo x="21776" y="21600"/>
                    <wp:lineTo x="21776" y="0"/>
                    <wp:lineTo x="0" y="0"/>
                  </wp:wrapPolygon>
                </wp:wrapTight>
                <wp:docPr id="6" name="Text Box 6"/>
                <wp:cNvGraphicFramePr/>
                <a:graphic xmlns:a="http://schemas.openxmlformats.org/drawingml/2006/main">
                  <a:graphicData uri="http://schemas.microsoft.com/office/word/2010/wordprocessingShape">
                    <wps:wsp>
                      <wps:cNvSpPr txBox="1"/>
                      <wps:spPr>
                        <a:xfrm>
                          <a:off x="0" y="0"/>
                          <a:ext cx="1171575" cy="323850"/>
                        </a:xfrm>
                        <a:prstGeom prst="rect">
                          <a:avLst/>
                        </a:prstGeom>
                        <a:solidFill>
                          <a:schemeClr val="lt1"/>
                        </a:solidFill>
                        <a:ln w="6350">
                          <a:solidFill>
                            <a:prstClr val="black"/>
                          </a:solidFill>
                        </a:ln>
                      </wps:spPr>
                      <wps:txbx>
                        <w:txbxContent>
                          <w:p w14:paraId="0CBB22B5" w14:textId="77777777" w:rsidR="008F6088" w:rsidRPr="00910E02" w:rsidRDefault="008F6088" w:rsidP="002A5FE2">
                            <w:pPr>
                              <w:jc w:val="center"/>
                              <w:rPr>
                                <w:b/>
                                <w:sz w:val="26"/>
                              </w:rPr>
                            </w:pPr>
                            <w:r w:rsidRPr="00910E02">
                              <w:rPr>
                                <w:b/>
                                <w:sz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B6E84" id="_x0000_t202" coordsize="21600,21600" o:spt="202" path="m,l,21600r21600,l21600,xe">
                <v:stroke joinstyle="miter"/>
                <v:path gradientshapeok="t" o:connecttype="rect"/>
              </v:shapetype>
              <v:shape id="Text Box 6" o:spid="_x0000_s1026" type="#_x0000_t202" style="position:absolute;left:0;text-align:left;margin-left:32.7pt;margin-top:3.85pt;width:92.2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8/SgIAAKEEAAAOAAAAZHJzL2Uyb0RvYy54bWysVMlu2zAQvRfoPxC817KcOItgOXAdpCgQ&#10;JAGcImeaomyhFIclaUvp1/eRXrL1VPRCzcbHmTczmlz1rWZb5XxDpuT5YMiZMpKqxqxK/uPx5ssF&#10;Zz4IUwlNRpX8WXl+Nf38adLZQo1oTbpSjgHE+KKzJV+HYIss83KtWuEHZJWBsybXigDVrbLKiQ7o&#10;rc5Gw+FZ1pGrrCOpvIf1eufk04Rf10qG+7r2KjBdcuQW0unSuYxnNp2IYuWEXTdyn4b4hyxa0Rg8&#10;eoS6FkGwjWs+QLWNdOSpDgNJbUZ13UiVakA1+fBdNYu1sCrVAnK8PdLk/x+svNs+ONZUJT/jzIgW&#10;LXpUfWBfqWdnkZ3O+gJBC4uw0MOMLh/sHsZYdF+7Nn5RDoMfPD8fuY1gMl7Kz/Px+ZgzCd/J6ORi&#10;nMjPXm5b58M3RS2LQskdepcoFdtbH5AJQg8h8TFPuqluGq2TEudFzbVjW4FO65ByxI03UdqwDoWe&#10;4OkPCBH6eH+phfwZq3yLAE0bGCMnu9qjFPplvydqSdUzeHK0mzNv5U0D3Fvhw4NwGCxQg2UJ9zhq&#10;TUiG9hJna3K//2aP8eg3vJx1GNSS+18b4RRn+rvBJFzmp6dxspNyOj4fQXGvPcvXHrNp5wSGcqyl&#10;lUmM8UEfxNpR+4SdmsVX4RJG4u2Sh4M4D7v1wU5KNZulIMyyFeHWLKyM0JHcyOdj/ySc3fczYBLu&#10;6DDSonjX1l1svGlotglUN6nnkeAdq3vesQepLfudjYv2Wk9RL3+W6R8AAAD//wMAUEsDBBQABgAI&#10;AAAAIQCv71ZZ2wAAAAcBAAAPAAAAZHJzL2Rvd25yZXYueG1sTI7LTsMwFET3SPyDdZHYUYeqbR7E&#10;qQAVNqwoiPVt7NoW8XVku2n4e8yKLkczOnPa7ewGNqkQrScB94sCmKLeS0tawOfHy10FLCYkiYMn&#10;JeBHRdh211ctNtKf6V1N+6RZhlBsUIBJaWw4j71RDuPCj4pyd/TBYcoxaC4DnjPcDXxZFBvu0FJ+&#10;MDiqZ6P67/3JCdg96Vr3FQazq6S10/x1fNOvQtzezI8PwJKa0/8Y/vSzOnTZ6eBPJCMbBGzWq7wU&#10;UJbAcr1c1TWwg4B1VQLvWn7p3/0CAAD//wMAUEsBAi0AFAAGAAgAAAAhALaDOJL+AAAA4QEAABMA&#10;AAAAAAAAAAAAAAAAAAAAAFtDb250ZW50X1R5cGVzXS54bWxQSwECLQAUAAYACAAAACEAOP0h/9YA&#10;AACUAQAACwAAAAAAAAAAAAAAAAAvAQAAX3JlbHMvLnJlbHNQSwECLQAUAAYACAAAACEAaffvP0oC&#10;AAChBAAADgAAAAAAAAAAAAAAAAAuAgAAZHJzL2Uyb0RvYy54bWxQSwECLQAUAAYACAAAACEAr+9W&#10;WdsAAAAHAQAADwAAAAAAAAAAAAAAAACkBAAAZHJzL2Rvd25yZXYueG1sUEsFBgAAAAAEAAQA8wAA&#10;AKwFAAAAAA==&#10;" fillcolor="white [3201]" strokeweight=".5pt">
                <v:textbox>
                  <w:txbxContent>
                    <w:p w14:paraId="0CBB22B5" w14:textId="77777777" w:rsidR="008F6088" w:rsidRPr="00910E02" w:rsidRDefault="008F6088" w:rsidP="002A5FE2">
                      <w:pPr>
                        <w:jc w:val="center"/>
                        <w:rPr>
                          <w:b/>
                          <w:sz w:val="26"/>
                        </w:rPr>
                      </w:pPr>
                      <w:r w:rsidRPr="00910E02">
                        <w:rPr>
                          <w:b/>
                          <w:sz w:val="26"/>
                        </w:rPr>
                        <w:t>DỰ THẢO</w:t>
                      </w:r>
                    </w:p>
                  </w:txbxContent>
                </v:textbox>
                <w10:wrap type="tight"/>
              </v:shape>
            </w:pict>
          </mc:Fallback>
        </mc:AlternateContent>
      </w:r>
    </w:p>
    <w:p w14:paraId="6B61DC2A" w14:textId="547E3FEF" w:rsidR="00580E34" w:rsidRPr="00047D99" w:rsidRDefault="00580E34" w:rsidP="002A5FE2">
      <w:pPr>
        <w:pBdr>
          <w:top w:val="none" w:sz="4" w:space="14" w:color="000000"/>
        </w:pBdr>
        <w:jc w:val="center"/>
        <w:rPr>
          <w:b/>
          <w:color w:val="000000" w:themeColor="text1"/>
          <w:sz w:val="28"/>
          <w:szCs w:val="28"/>
        </w:rPr>
      </w:pPr>
      <w:r w:rsidRPr="00047D99">
        <w:rPr>
          <w:b/>
          <w:color w:val="000000" w:themeColor="text1"/>
          <w:sz w:val="28"/>
          <w:szCs w:val="28"/>
        </w:rPr>
        <w:t>BÁO CÁO</w:t>
      </w:r>
    </w:p>
    <w:p w14:paraId="2448179E" w14:textId="0335D47B" w:rsidR="00B65F6B" w:rsidRPr="00047D99" w:rsidRDefault="00B65F6B" w:rsidP="006F3808">
      <w:pPr>
        <w:pBdr>
          <w:top w:val="none" w:sz="4" w:space="14" w:color="000000"/>
        </w:pBdr>
        <w:jc w:val="center"/>
        <w:rPr>
          <w:b/>
          <w:color w:val="000000" w:themeColor="text1"/>
          <w:sz w:val="28"/>
          <w:szCs w:val="28"/>
        </w:rPr>
      </w:pPr>
      <w:r w:rsidRPr="00047D99">
        <w:rPr>
          <w:b/>
          <w:color w:val="000000" w:themeColor="text1"/>
          <w:sz w:val="28"/>
          <w:szCs w:val="28"/>
        </w:rPr>
        <w:t>Tổng</w:t>
      </w:r>
      <w:r w:rsidR="00580E34" w:rsidRPr="00047D99">
        <w:rPr>
          <w:b/>
          <w:color w:val="000000" w:themeColor="text1"/>
          <w:sz w:val="28"/>
          <w:szCs w:val="28"/>
        </w:rPr>
        <w:t xml:space="preserve"> kế</w:t>
      </w:r>
      <w:r w:rsidR="00BD4C7C" w:rsidRPr="00047D99">
        <w:rPr>
          <w:b/>
          <w:color w:val="000000" w:themeColor="text1"/>
          <w:sz w:val="28"/>
          <w:szCs w:val="28"/>
        </w:rPr>
        <w:t>t công tác thi đua, khen thưởng</w:t>
      </w:r>
      <w:r w:rsidR="00D629D0" w:rsidRPr="00047D99">
        <w:rPr>
          <w:b/>
          <w:color w:val="000000" w:themeColor="text1"/>
          <w:sz w:val="28"/>
          <w:szCs w:val="28"/>
        </w:rPr>
        <w:t xml:space="preserve"> </w:t>
      </w:r>
      <w:r w:rsidR="00BD4C7C" w:rsidRPr="00047D99">
        <w:rPr>
          <w:b/>
          <w:color w:val="000000" w:themeColor="text1"/>
          <w:sz w:val="28"/>
          <w:szCs w:val="28"/>
        </w:rPr>
        <w:t>năm</w:t>
      </w:r>
      <w:r w:rsidR="0034003A" w:rsidRPr="00047D99">
        <w:rPr>
          <w:b/>
          <w:color w:val="000000" w:themeColor="text1"/>
          <w:sz w:val="28"/>
          <w:szCs w:val="28"/>
        </w:rPr>
        <w:t xml:space="preserve"> 202</w:t>
      </w:r>
      <w:r w:rsidR="00643313" w:rsidRPr="00047D99">
        <w:rPr>
          <w:b/>
          <w:color w:val="000000" w:themeColor="text1"/>
          <w:sz w:val="28"/>
          <w:szCs w:val="28"/>
        </w:rPr>
        <w:t>2</w:t>
      </w:r>
      <w:r w:rsidR="00D3486D">
        <w:rPr>
          <w:b/>
          <w:color w:val="000000" w:themeColor="text1"/>
          <w:sz w:val="28"/>
          <w:szCs w:val="28"/>
        </w:rPr>
        <w:t>;</w:t>
      </w:r>
    </w:p>
    <w:p w14:paraId="7CBED2A6" w14:textId="77777777" w:rsidR="00B239AF" w:rsidRPr="00047D99" w:rsidRDefault="00B65F6B" w:rsidP="00B239AF">
      <w:pPr>
        <w:pBdr>
          <w:top w:val="none" w:sz="4" w:space="14" w:color="000000"/>
        </w:pBdr>
        <w:jc w:val="center"/>
        <w:rPr>
          <w:b/>
          <w:color w:val="000000" w:themeColor="text1"/>
          <w:sz w:val="28"/>
          <w:szCs w:val="28"/>
        </w:rPr>
      </w:pPr>
      <w:r w:rsidRPr="00047D99">
        <w:rPr>
          <w:b/>
          <w:color w:val="000000" w:themeColor="text1"/>
          <w:sz w:val="28"/>
          <w:szCs w:val="28"/>
        </w:rPr>
        <w:t xml:space="preserve">phương hướng, </w:t>
      </w:r>
      <w:r w:rsidR="00D629D0" w:rsidRPr="00047D99">
        <w:rPr>
          <w:b/>
          <w:color w:val="000000" w:themeColor="text1"/>
          <w:sz w:val="28"/>
          <w:szCs w:val="28"/>
        </w:rPr>
        <w:t>nhiệm vụ trọng tâm năm</w:t>
      </w:r>
      <w:r w:rsidRPr="00047D99">
        <w:rPr>
          <w:b/>
          <w:color w:val="000000" w:themeColor="text1"/>
          <w:sz w:val="28"/>
          <w:szCs w:val="28"/>
        </w:rPr>
        <w:t xml:space="preserve"> 202</w:t>
      </w:r>
      <w:r w:rsidR="00643313" w:rsidRPr="00047D99">
        <w:rPr>
          <w:b/>
          <w:color w:val="000000" w:themeColor="text1"/>
          <w:sz w:val="28"/>
          <w:szCs w:val="28"/>
        </w:rPr>
        <w:t>3</w:t>
      </w:r>
    </w:p>
    <w:p w14:paraId="3FA42ABB" w14:textId="77777777" w:rsidR="00B239AF" w:rsidRPr="00047D99" w:rsidRDefault="00B239AF" w:rsidP="00B239AF">
      <w:pPr>
        <w:pBdr>
          <w:top w:val="none" w:sz="4" w:space="14" w:color="000000"/>
        </w:pBdr>
        <w:jc w:val="center"/>
        <w:rPr>
          <w:b/>
          <w:color w:val="000000" w:themeColor="text1"/>
          <w:sz w:val="28"/>
          <w:szCs w:val="28"/>
        </w:rPr>
      </w:pPr>
      <w:r w:rsidRPr="00047D99">
        <w:rPr>
          <w:b/>
          <w:noProof/>
          <w:color w:val="000000" w:themeColor="text1"/>
          <w:sz w:val="28"/>
          <w:szCs w:val="28"/>
        </w:rPr>
        <mc:AlternateContent>
          <mc:Choice Requires="wps">
            <w:drawing>
              <wp:anchor distT="0" distB="0" distL="114300" distR="114300" simplePos="0" relativeHeight="251653120" behindDoc="0" locked="0" layoutInCell="1" allowOverlap="1" wp14:anchorId="01B3164C" wp14:editId="4E6B0D84">
                <wp:simplePos x="0" y="0"/>
                <wp:positionH relativeFrom="column">
                  <wp:posOffset>2063115</wp:posOffset>
                </wp:positionH>
                <wp:positionV relativeFrom="paragraph">
                  <wp:posOffset>43815</wp:posOffset>
                </wp:positionV>
                <wp:extent cx="1638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E5C127" id="Straight Connector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45pt,3.45pt" to="291.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z9HQIAADYEAAAOAAAAZHJzL2Uyb0RvYy54bWysU8uu2jAU3FfqP1jec5NAoBARrqoEurlt&#10;kbj9AGM7iVXHtmxDQFX/vcfm0dJuqqosjB/Hkzkz4+XzqZfoyK0TWpU4e0ox4opqJlRb4i+vm9Ec&#10;I+eJYkRqxUt85g4/r96+WQ6m4GPdacm4RQCiXDGYEnfemyJJHO14T9yTNlzBYaNtTzwsbZswSwZA&#10;72UyTtNZMmjLjNWUOwe79eUQryJ+03DqPzeN4x7JEgM3H0cbx30Yk9WSFK0lphP0SoP8A4ueCAUf&#10;vUPVxBN0sOIPqF5Qq51u/BPVfaKbRlAee4BusvS3bnYdMTz2AuI4c5fJ/T9Y+um4tUgw8A4jRXqw&#10;aOctEW3nUaWVAgG1RVnQaTCugPJKbW3olJ7Uzrxo+tUhpauOqJZHvq9nAyDxRvJwJSycga/th4+a&#10;QQ05eB1FOzW2D5AgBzpFb853b/jJIwqb2Wwyn6RgIb2dJaS4XTTW+Q9c9yhMSiyFCrKRghxfnAfq&#10;UHorCdtKb4SU0Xqp0FDixXQ8jRecloKFw1DmbLuvpEVHEsITf0EHAHsos/qgWATrOGHr69wTIS9z&#10;qJcq4EErQOc6u6Tj2yJdrOfreT7Kx7P1KE/revR+U+Wj2SZ7N60ndVXV2fdALcuLTjDGVWB3S2qW&#10;/10Srm/mkrF7Vu8yJI/osUUge/uPpKOXwb5LEPaanbc2qBFshXDG4utDCun/dR2rfj731Q8AAAD/&#10;/wMAUEsDBBQABgAIAAAAIQCdiOEK2wAAAAcBAAAPAAAAZHJzL2Rvd25yZXYueG1sTI7BTsMwEETv&#10;SPyDtUhcqtYhhaqEOBUCcuPSQsV1Gy9JRLxOY7cNfD0LFzjtjGY0+/LV6Dp1pCG0ng1czRJQxJW3&#10;LdcGXl/K6RJUiMgWO89k4JMCrIrzsxwz60+8puMm1kpGOGRooImxz7QOVUMOw8z3xJK9+8FhFDvU&#10;2g54knHX6TRJFtphy/KhwZ4eGqo+NgdnIJRb2pdfk2qSvM1rT+n+8fkJjbm8GO/vQEUa418ZfvAF&#10;HQph2vkD26A6A/P0+laqBhZyJL9ZpiJ2v14Xuf7PX3wDAAD//wMAUEsBAi0AFAAGAAgAAAAhALaD&#10;OJL+AAAA4QEAABMAAAAAAAAAAAAAAAAAAAAAAFtDb250ZW50X1R5cGVzXS54bWxQSwECLQAUAAYA&#10;CAAAACEAOP0h/9YAAACUAQAACwAAAAAAAAAAAAAAAAAvAQAAX3JlbHMvLnJlbHNQSwECLQAUAAYA&#10;CAAAACEA7wns/R0CAAA2BAAADgAAAAAAAAAAAAAAAAAuAgAAZHJzL2Uyb0RvYy54bWxQSwECLQAU&#10;AAYACAAAACEAnYjhCtsAAAAHAQAADwAAAAAAAAAAAAAAAAB3BAAAZHJzL2Rvd25yZXYueG1sUEsF&#10;BgAAAAAEAAQA8wAAAH8FAAAAAA==&#10;"/>
            </w:pict>
          </mc:Fallback>
        </mc:AlternateContent>
      </w:r>
    </w:p>
    <w:p w14:paraId="18082EAA" w14:textId="77777777" w:rsidR="00B239AF" w:rsidRPr="00047D99" w:rsidRDefault="00580E34" w:rsidP="00680CD5">
      <w:pPr>
        <w:widowControl w:val="0"/>
        <w:pBdr>
          <w:top w:val="none" w:sz="4" w:space="14" w:color="000000"/>
        </w:pBdr>
        <w:jc w:val="center"/>
        <w:rPr>
          <w:b/>
          <w:color w:val="000000" w:themeColor="text1"/>
          <w:sz w:val="28"/>
          <w:szCs w:val="28"/>
        </w:rPr>
      </w:pPr>
      <w:r w:rsidRPr="00047D99">
        <w:rPr>
          <w:b/>
          <w:color w:val="000000" w:themeColor="text1"/>
          <w:sz w:val="28"/>
          <w:szCs w:val="28"/>
        </w:rPr>
        <w:t>Phần I</w:t>
      </w:r>
    </w:p>
    <w:p w14:paraId="0CF2E45C" w14:textId="77777777" w:rsidR="006C636F" w:rsidRPr="00047D99" w:rsidRDefault="00580E34" w:rsidP="00680CD5">
      <w:pPr>
        <w:widowControl w:val="0"/>
        <w:pBdr>
          <w:top w:val="none" w:sz="4" w:space="14" w:color="000000"/>
        </w:pBdr>
        <w:jc w:val="center"/>
        <w:rPr>
          <w:b/>
          <w:color w:val="000000" w:themeColor="text1"/>
          <w:sz w:val="28"/>
          <w:szCs w:val="28"/>
        </w:rPr>
      </w:pPr>
      <w:r w:rsidRPr="00047D99">
        <w:rPr>
          <w:b/>
          <w:color w:val="000000" w:themeColor="text1"/>
          <w:sz w:val="28"/>
          <w:szCs w:val="28"/>
        </w:rPr>
        <w:t>KẾT Q</w:t>
      </w:r>
      <w:r w:rsidR="00C75777" w:rsidRPr="00047D99">
        <w:rPr>
          <w:b/>
          <w:color w:val="000000" w:themeColor="text1"/>
          <w:sz w:val="28"/>
          <w:szCs w:val="28"/>
        </w:rPr>
        <w:t xml:space="preserve">UẢ TRIỂN KHAI THỰC HIỆN </w:t>
      </w:r>
    </w:p>
    <w:p w14:paraId="5D2F6487" w14:textId="77777777" w:rsidR="00B65F6B" w:rsidRPr="00047D99" w:rsidRDefault="0047281D" w:rsidP="00910E02">
      <w:pPr>
        <w:widowControl w:val="0"/>
        <w:pBdr>
          <w:top w:val="none" w:sz="4" w:space="14" w:color="000000"/>
        </w:pBdr>
        <w:spacing w:after="120"/>
        <w:ind w:right="-142" w:firstLine="709"/>
        <w:rPr>
          <w:b/>
          <w:color w:val="000000" w:themeColor="text1"/>
          <w:sz w:val="28"/>
          <w:szCs w:val="28"/>
        </w:rPr>
      </w:pPr>
      <w:r w:rsidRPr="00047D99">
        <w:rPr>
          <w:b/>
          <w:color w:val="000000" w:themeColor="text1"/>
          <w:sz w:val="28"/>
          <w:szCs w:val="28"/>
        </w:rPr>
        <w:t>I. ĐẶC ĐIỂM TÌNH HÌNH</w:t>
      </w:r>
    </w:p>
    <w:p w14:paraId="7E307757" w14:textId="77777777" w:rsidR="00882BB5" w:rsidRPr="00047D99" w:rsidRDefault="00237339" w:rsidP="00910E02">
      <w:pPr>
        <w:widowControl w:val="0"/>
        <w:pBdr>
          <w:top w:val="none" w:sz="4" w:space="14" w:color="000000"/>
        </w:pBdr>
        <w:spacing w:after="120"/>
        <w:ind w:right="-142" w:firstLine="709"/>
        <w:rPr>
          <w:rFonts w:eastAsia="Calibri"/>
          <w:color w:val="000000" w:themeColor="text1"/>
          <w:sz w:val="28"/>
          <w:szCs w:val="28"/>
        </w:rPr>
      </w:pPr>
      <w:r w:rsidRPr="00047D99">
        <w:rPr>
          <w:b/>
          <w:color w:val="000000" w:themeColor="text1"/>
          <w:sz w:val="28"/>
          <w:szCs w:val="28"/>
        </w:rPr>
        <w:tab/>
      </w:r>
      <w:r w:rsidR="005E6C6E" w:rsidRPr="00047D99">
        <w:rPr>
          <w:color w:val="000000" w:themeColor="text1"/>
          <w:spacing w:val="-2"/>
          <w:sz w:val="28"/>
          <w:szCs w:val="28"/>
        </w:rPr>
        <w:t>Cụm thi đua số 2</w:t>
      </w:r>
      <w:r w:rsidR="0083677A" w:rsidRPr="00047D99">
        <w:rPr>
          <w:color w:val="000000" w:themeColor="text1"/>
          <w:spacing w:val="-2"/>
          <w:sz w:val="28"/>
          <w:szCs w:val="28"/>
        </w:rPr>
        <w:t xml:space="preserve"> gồm </w:t>
      </w:r>
      <w:r w:rsidR="00882BB5" w:rsidRPr="00047D99">
        <w:rPr>
          <w:rFonts w:eastAsia="Calibri"/>
          <w:color w:val="000000" w:themeColor="text1"/>
          <w:sz w:val="28"/>
          <w:szCs w:val="28"/>
        </w:rPr>
        <w:t>07 Sở Thông tin và Truyền thông các tỉnh miền núi biên giới phía Bắc: Sơn La, Lai Châu, Điện Biên, Lào Cai, Hà Giang, Cao Bằng, Lạng Sơn.</w:t>
      </w:r>
    </w:p>
    <w:p w14:paraId="245F3ED1" w14:textId="37F793BF" w:rsidR="001C43BD" w:rsidRPr="00047D99" w:rsidRDefault="00882BB5" w:rsidP="00910E02">
      <w:pPr>
        <w:widowControl w:val="0"/>
        <w:pBdr>
          <w:top w:val="none" w:sz="0" w:space="0" w:color="auto"/>
          <w:left w:val="none" w:sz="0" w:space="0" w:color="auto"/>
          <w:bottom w:val="none" w:sz="0" w:space="0" w:color="auto"/>
          <w:right w:val="none" w:sz="0" w:space="0" w:color="auto"/>
          <w:between w:val="none" w:sz="0" w:space="0" w:color="auto"/>
        </w:pBdr>
        <w:spacing w:after="120"/>
        <w:ind w:firstLine="709"/>
        <w:jc w:val="both"/>
        <w:rPr>
          <w:color w:val="000000" w:themeColor="text1"/>
          <w:spacing w:val="-2"/>
          <w:sz w:val="28"/>
          <w:szCs w:val="28"/>
          <w:lang w:val="it-IT"/>
        </w:rPr>
      </w:pPr>
      <w:r w:rsidRPr="00047D99">
        <w:rPr>
          <w:noProof/>
          <w:color w:val="000000" w:themeColor="text1"/>
          <w:spacing w:val="-2"/>
          <w:sz w:val="28"/>
          <w:szCs w:val="28"/>
          <w:lang w:val="vi-VN"/>
        </w:rPr>
        <w:t>Với chức năng</w:t>
      </w:r>
      <w:r w:rsidRPr="00047D99">
        <w:rPr>
          <w:noProof/>
          <w:color w:val="000000" w:themeColor="text1"/>
          <w:spacing w:val="-2"/>
          <w:sz w:val="28"/>
          <w:szCs w:val="28"/>
        </w:rPr>
        <w:t>, nhiệm vụ được giao</w:t>
      </w:r>
      <w:r w:rsidR="00D97CA7" w:rsidRPr="00047D99">
        <w:rPr>
          <w:noProof/>
          <w:color w:val="000000" w:themeColor="text1"/>
          <w:spacing w:val="-2"/>
          <w:sz w:val="28"/>
          <w:szCs w:val="28"/>
          <w:lang w:val="vi-VN"/>
        </w:rPr>
        <w:t xml:space="preserve">, các Sở </w:t>
      </w:r>
      <w:r w:rsidR="00F915F7" w:rsidRPr="00047D99">
        <w:rPr>
          <w:noProof/>
          <w:color w:val="000000" w:themeColor="text1"/>
          <w:spacing w:val="-2"/>
          <w:sz w:val="28"/>
          <w:szCs w:val="28"/>
        </w:rPr>
        <w:t xml:space="preserve">thành viên </w:t>
      </w:r>
      <w:r w:rsidRPr="00047D99">
        <w:rPr>
          <w:noProof/>
          <w:color w:val="000000" w:themeColor="text1"/>
          <w:spacing w:val="-2"/>
          <w:sz w:val="28"/>
          <w:szCs w:val="28"/>
          <w:lang w:val="vi-VN"/>
        </w:rPr>
        <w:t xml:space="preserve">trong </w:t>
      </w:r>
      <w:r w:rsidRPr="00047D99">
        <w:rPr>
          <w:noProof/>
          <w:color w:val="000000" w:themeColor="text1"/>
          <w:spacing w:val="-2"/>
          <w:sz w:val="28"/>
          <w:szCs w:val="28"/>
        </w:rPr>
        <w:t>Cụm</w:t>
      </w:r>
      <w:r w:rsidRPr="00047D99">
        <w:rPr>
          <w:noProof/>
          <w:color w:val="000000" w:themeColor="text1"/>
          <w:spacing w:val="-2"/>
          <w:sz w:val="28"/>
          <w:szCs w:val="28"/>
          <w:lang w:val="vi-VN"/>
        </w:rPr>
        <w:t xml:space="preserve"> </w:t>
      </w:r>
      <w:r w:rsidRPr="00047D99">
        <w:rPr>
          <w:noProof/>
          <w:color w:val="000000" w:themeColor="text1"/>
          <w:spacing w:val="-2"/>
          <w:sz w:val="28"/>
          <w:szCs w:val="28"/>
          <w:lang w:val="it-IT"/>
        </w:rPr>
        <w:t xml:space="preserve">luôn phát huy tinh thần đoàn kết, </w:t>
      </w:r>
      <w:r w:rsidRPr="00047D99">
        <w:rPr>
          <w:color w:val="000000" w:themeColor="text1"/>
          <w:spacing w:val="-2"/>
          <w:sz w:val="28"/>
          <w:szCs w:val="28"/>
          <w:lang w:val="it-IT"/>
        </w:rPr>
        <w:t>bám sát văn bản chỉ đạo, hướng dẫn của cấp có thẩm quyền</w:t>
      </w:r>
      <w:r w:rsidR="00D97CA7" w:rsidRPr="00047D99">
        <w:rPr>
          <w:color w:val="000000" w:themeColor="text1"/>
          <w:spacing w:val="-2"/>
          <w:sz w:val="28"/>
          <w:szCs w:val="28"/>
          <w:lang w:val="it-IT"/>
        </w:rPr>
        <w:t>. Từ đó</w:t>
      </w:r>
      <w:r w:rsidR="00643313" w:rsidRPr="00047D99">
        <w:rPr>
          <w:color w:val="000000" w:themeColor="text1"/>
          <w:spacing w:val="-2"/>
          <w:sz w:val="28"/>
          <w:szCs w:val="28"/>
          <w:lang w:val="it-IT"/>
        </w:rPr>
        <w:t>,</w:t>
      </w:r>
      <w:r w:rsidRPr="00047D99">
        <w:rPr>
          <w:color w:val="000000" w:themeColor="text1"/>
          <w:spacing w:val="-2"/>
          <w:sz w:val="28"/>
          <w:szCs w:val="28"/>
          <w:lang w:val="it-IT"/>
        </w:rPr>
        <w:t xml:space="preserve"> cụ thể hóa thành </w:t>
      </w:r>
      <w:r w:rsidRPr="00047D99">
        <w:rPr>
          <w:color w:val="000000" w:themeColor="text1"/>
          <w:spacing w:val="-2"/>
          <w:sz w:val="28"/>
          <w:szCs w:val="28"/>
          <w:lang w:val="vi-VN"/>
        </w:rPr>
        <w:t xml:space="preserve">chương trình, kế hoạch </w:t>
      </w:r>
      <w:r w:rsidRPr="00047D99">
        <w:rPr>
          <w:color w:val="000000" w:themeColor="text1"/>
          <w:spacing w:val="-2"/>
          <w:sz w:val="28"/>
          <w:szCs w:val="28"/>
          <w:lang w:val="it-IT"/>
        </w:rPr>
        <w:t xml:space="preserve">trong năm, giai </w:t>
      </w:r>
      <w:r w:rsidRPr="00047D99">
        <w:rPr>
          <w:color w:val="000000" w:themeColor="text1"/>
          <w:spacing w:val="-2"/>
          <w:sz w:val="28"/>
          <w:szCs w:val="28"/>
          <w:lang w:val="vi-VN"/>
        </w:rPr>
        <w:t>đoạn</w:t>
      </w:r>
      <w:r w:rsidRPr="00047D99">
        <w:rPr>
          <w:color w:val="000000" w:themeColor="text1"/>
          <w:spacing w:val="-2"/>
          <w:sz w:val="28"/>
          <w:szCs w:val="28"/>
          <w:lang w:val="it-IT"/>
        </w:rPr>
        <w:t xml:space="preserve"> với giải pháp cụ thể sát tình hình thực tế, phù hợp đặc điểm của mỗi </w:t>
      </w:r>
      <w:r w:rsidR="00D3486D">
        <w:rPr>
          <w:color w:val="000000" w:themeColor="text1"/>
          <w:spacing w:val="-2"/>
          <w:sz w:val="28"/>
          <w:szCs w:val="28"/>
          <w:lang w:val="it-IT"/>
        </w:rPr>
        <w:t>cơ quan</w:t>
      </w:r>
      <w:r w:rsidRPr="00047D99">
        <w:rPr>
          <w:color w:val="000000" w:themeColor="text1"/>
          <w:spacing w:val="-2"/>
          <w:sz w:val="28"/>
          <w:szCs w:val="28"/>
          <w:lang w:val="it-IT"/>
        </w:rPr>
        <w:t xml:space="preserve"> để tổ chức thực hiện tốt các mục tiêu, nhiệm vụ được giao.</w:t>
      </w:r>
    </w:p>
    <w:p w14:paraId="74F9954A" w14:textId="77777777" w:rsidR="000B5AB4" w:rsidRPr="00047D99" w:rsidRDefault="001E740F" w:rsidP="00910E02">
      <w:pPr>
        <w:widowControl w:val="0"/>
        <w:pBdr>
          <w:top w:val="none" w:sz="0" w:space="0" w:color="auto"/>
          <w:left w:val="none" w:sz="0" w:space="0" w:color="auto"/>
          <w:bottom w:val="none" w:sz="0" w:space="0" w:color="auto"/>
          <w:right w:val="none" w:sz="0" w:space="0" w:color="auto"/>
          <w:between w:val="none" w:sz="0" w:space="0" w:color="auto"/>
        </w:pBdr>
        <w:spacing w:after="120"/>
        <w:ind w:firstLine="709"/>
        <w:jc w:val="both"/>
        <w:rPr>
          <w:color w:val="000000" w:themeColor="text1"/>
          <w:sz w:val="28"/>
          <w:szCs w:val="28"/>
          <w:lang w:val="it-IT"/>
        </w:rPr>
      </w:pPr>
      <w:r w:rsidRPr="00047D99">
        <w:rPr>
          <w:b/>
          <w:color w:val="000000" w:themeColor="text1"/>
          <w:spacing w:val="-2"/>
          <w:sz w:val="28"/>
          <w:szCs w:val="28"/>
          <w:lang w:val="it-IT"/>
        </w:rPr>
        <w:t>I</w:t>
      </w:r>
      <w:r w:rsidR="00580E34" w:rsidRPr="00047D99">
        <w:rPr>
          <w:b/>
          <w:color w:val="000000" w:themeColor="text1"/>
          <w:spacing w:val="-2"/>
          <w:sz w:val="28"/>
          <w:szCs w:val="28"/>
          <w:lang w:val="it-IT"/>
        </w:rPr>
        <w:t xml:space="preserve">I. </w:t>
      </w:r>
      <w:r w:rsidR="002B4053" w:rsidRPr="00047D99">
        <w:rPr>
          <w:b/>
          <w:color w:val="000000" w:themeColor="text1"/>
          <w:spacing w:val="-2"/>
          <w:sz w:val="28"/>
          <w:szCs w:val="28"/>
          <w:lang w:val="it-IT"/>
        </w:rPr>
        <w:t>CÔNG TÁC LÃNH ĐẠO, CHỈ ĐẠO VÀ TỔ CHỨC THỰC HIỆN CÁC PHONG TRÀO THI ĐUA</w:t>
      </w:r>
    </w:p>
    <w:p w14:paraId="72F642E0" w14:textId="06568AA3" w:rsidR="00514BC2" w:rsidRPr="00047D99" w:rsidRDefault="00E75609" w:rsidP="00514BC2">
      <w:pPr>
        <w:widowControl w:val="0"/>
        <w:spacing w:after="120" w:line="360" w:lineRule="exact"/>
        <w:ind w:firstLine="709"/>
        <w:jc w:val="both"/>
        <w:rPr>
          <w:b/>
          <w:color w:val="000000" w:themeColor="text1"/>
          <w:spacing w:val="-4"/>
          <w:sz w:val="28"/>
          <w:szCs w:val="28"/>
          <w:lang w:val="it-IT"/>
        </w:rPr>
      </w:pPr>
      <w:r w:rsidRPr="00047D99">
        <w:rPr>
          <w:color w:val="000000" w:themeColor="text1"/>
          <w:spacing w:val="-4"/>
          <w:sz w:val="28"/>
          <w:szCs w:val="28"/>
          <w:lang w:val="it-IT"/>
        </w:rPr>
        <w:t xml:space="preserve">Căn cứ vào tình hình thực tế của các cơ quan thành viên trong </w:t>
      </w:r>
      <w:r w:rsidR="005025E5" w:rsidRPr="00047D99">
        <w:rPr>
          <w:color w:val="000000" w:themeColor="text1"/>
          <w:spacing w:val="-4"/>
          <w:sz w:val="28"/>
          <w:szCs w:val="28"/>
          <w:lang w:val="it-IT"/>
        </w:rPr>
        <w:t>C</w:t>
      </w:r>
      <w:r w:rsidRPr="00047D99">
        <w:rPr>
          <w:color w:val="000000" w:themeColor="text1"/>
          <w:spacing w:val="-4"/>
          <w:sz w:val="28"/>
          <w:szCs w:val="28"/>
          <w:lang w:val="it-IT"/>
        </w:rPr>
        <w:t>ụm</w:t>
      </w:r>
      <w:r w:rsidRPr="00047D99">
        <w:rPr>
          <w:color w:val="000000" w:themeColor="text1"/>
          <w:spacing w:val="-4"/>
          <w:sz w:val="28"/>
          <w:szCs w:val="28"/>
          <w:lang w:val="vi-VN"/>
        </w:rPr>
        <w:t>;</w:t>
      </w:r>
      <w:r w:rsidR="00955851" w:rsidRPr="00047D99">
        <w:rPr>
          <w:color w:val="000000" w:themeColor="text1"/>
          <w:spacing w:val="-4"/>
          <w:sz w:val="28"/>
          <w:szCs w:val="28"/>
          <w:lang w:val="vi-VN"/>
        </w:rPr>
        <w:t xml:space="preserve"> </w:t>
      </w:r>
      <w:r w:rsidR="005025E5" w:rsidRPr="00047D99">
        <w:rPr>
          <w:color w:val="000000" w:themeColor="text1"/>
          <w:spacing w:val="-4"/>
          <w:sz w:val="28"/>
          <w:szCs w:val="28"/>
          <w:lang w:val="it-IT"/>
        </w:rPr>
        <w:t>C</w:t>
      </w:r>
      <w:r w:rsidR="00955851" w:rsidRPr="00047D99">
        <w:rPr>
          <w:color w:val="000000" w:themeColor="text1"/>
          <w:spacing w:val="-4"/>
          <w:sz w:val="28"/>
          <w:szCs w:val="28"/>
          <w:lang w:val="vi-VN"/>
        </w:rPr>
        <w:t xml:space="preserve">ụm </w:t>
      </w:r>
      <w:r w:rsidRPr="00047D99">
        <w:rPr>
          <w:color w:val="000000" w:themeColor="text1"/>
          <w:spacing w:val="-4"/>
          <w:sz w:val="28"/>
          <w:szCs w:val="28"/>
          <w:lang w:val="it-IT"/>
        </w:rPr>
        <w:t xml:space="preserve">đã </w:t>
      </w:r>
      <w:r w:rsidR="00955851" w:rsidRPr="00047D99">
        <w:rPr>
          <w:color w:val="000000" w:themeColor="text1"/>
          <w:spacing w:val="-4"/>
          <w:sz w:val="28"/>
          <w:szCs w:val="28"/>
          <w:lang w:val="vi-VN"/>
        </w:rPr>
        <w:t>trao đổi, thống nhất, tiếp thu các ý kiến của các thành viên trước khi ban hành các văn bản, cụ thể</w:t>
      </w:r>
      <w:r w:rsidR="005025E5" w:rsidRPr="00047D99">
        <w:rPr>
          <w:color w:val="000000" w:themeColor="text1"/>
          <w:spacing w:val="-4"/>
          <w:sz w:val="28"/>
          <w:szCs w:val="28"/>
          <w:lang w:val="it-IT"/>
        </w:rPr>
        <w:t>: K</w:t>
      </w:r>
      <w:r w:rsidR="00955851" w:rsidRPr="00047D99">
        <w:rPr>
          <w:color w:val="000000" w:themeColor="text1"/>
          <w:spacing w:val="-4"/>
          <w:sz w:val="28"/>
          <w:szCs w:val="28"/>
          <w:lang w:val="vi-VN"/>
        </w:rPr>
        <w:t xml:space="preserve">ý kết Giao ước thi đua </w:t>
      </w:r>
      <w:r w:rsidR="00375973" w:rsidRPr="00047D99">
        <w:rPr>
          <w:color w:val="000000" w:themeColor="text1"/>
          <w:spacing w:val="-4"/>
          <w:sz w:val="28"/>
          <w:szCs w:val="28"/>
          <w:lang w:val="it-IT"/>
        </w:rPr>
        <w:t>với chủ đề</w:t>
      </w:r>
      <w:r w:rsidR="00955851" w:rsidRPr="00047D99">
        <w:rPr>
          <w:color w:val="000000" w:themeColor="text1"/>
          <w:spacing w:val="-4"/>
          <w:sz w:val="28"/>
          <w:szCs w:val="28"/>
          <w:lang w:val="vi-VN"/>
        </w:rPr>
        <w:t xml:space="preserve"> </w:t>
      </w:r>
      <w:r w:rsidR="00375973" w:rsidRPr="00047D99">
        <w:rPr>
          <w:color w:val="000000" w:themeColor="text1"/>
          <w:spacing w:val="-4"/>
          <w:sz w:val="28"/>
          <w:szCs w:val="28"/>
          <w:lang w:val="it-IT"/>
        </w:rPr>
        <w:t>“</w:t>
      </w:r>
      <w:r w:rsidR="00375973" w:rsidRPr="00047D99">
        <w:rPr>
          <w:b/>
          <w:i/>
          <w:color w:val="000000" w:themeColor="text1"/>
          <w:spacing w:val="-4"/>
          <w:sz w:val="28"/>
          <w:szCs w:val="28"/>
          <w:lang w:val="it-IT"/>
        </w:rPr>
        <w:t>Ngành thông tin và truyền thông thi đua đổi mới, sáng tạo, đi đầu thực hiện chuyển đổi số để phát triển bền vững”</w:t>
      </w:r>
      <w:r w:rsidR="00375973" w:rsidRPr="00047D99">
        <w:rPr>
          <w:color w:val="000000" w:themeColor="text1"/>
          <w:spacing w:val="-4"/>
          <w:sz w:val="28"/>
          <w:szCs w:val="28"/>
          <w:lang w:val="it-IT"/>
        </w:rPr>
        <w:t xml:space="preserve">; Kế hoạch số 552/KH-CTĐS2 ngày 19/4/2022 về </w:t>
      </w:r>
      <w:r w:rsidR="005025E5" w:rsidRPr="00047D99">
        <w:rPr>
          <w:color w:val="000000" w:themeColor="text1"/>
          <w:spacing w:val="-4"/>
          <w:sz w:val="28"/>
          <w:szCs w:val="28"/>
          <w:lang w:val="it-IT"/>
        </w:rPr>
        <w:t>t</w:t>
      </w:r>
      <w:r w:rsidR="00375973" w:rsidRPr="00047D99">
        <w:rPr>
          <w:color w:val="000000" w:themeColor="text1"/>
          <w:spacing w:val="-4"/>
          <w:sz w:val="28"/>
          <w:szCs w:val="28"/>
          <w:lang w:val="it-IT"/>
        </w:rPr>
        <w:t>ổ chức công tác thi đua, khen thưởng của Cụm Thi đua số 2 năm 2022; Quyết định số 553/QĐ-CTĐS2 ngày 19/4/2022 về việc Ban hành Quy chế tổ chức và hoạt động của Cụm thi đua số 2 năm 2022</w:t>
      </w:r>
      <w:r w:rsidR="00514BC2" w:rsidRPr="00047D99">
        <w:rPr>
          <w:color w:val="000000" w:themeColor="text1"/>
          <w:spacing w:val="-4"/>
          <w:sz w:val="28"/>
          <w:szCs w:val="28"/>
          <w:lang w:val="it-IT"/>
        </w:rPr>
        <w:t xml:space="preserve">; Kế hoạch số 2337/KH-CTĐS2 ngày 29/12/2022 của Cụm thi đua số 2 về </w:t>
      </w:r>
      <w:r w:rsidR="00514BC2" w:rsidRPr="00047D99">
        <w:rPr>
          <w:rStyle w:val="fontstyle01"/>
          <w:rFonts w:ascii="Times New Roman" w:hAnsi="Times New Roman"/>
          <w:color w:val="000000" w:themeColor="text1"/>
          <w:spacing w:val="-4"/>
          <w:lang w:val="it-IT"/>
        </w:rPr>
        <w:t>tổ chức Tổng kết Cụm Thi đua số 2 năm 2022.</w:t>
      </w:r>
      <w:r w:rsidR="00D3486D">
        <w:rPr>
          <w:rStyle w:val="fontstyle01"/>
          <w:rFonts w:ascii="Times New Roman" w:hAnsi="Times New Roman"/>
          <w:color w:val="000000" w:themeColor="text1"/>
          <w:spacing w:val="-4"/>
          <w:lang w:val="it-IT"/>
        </w:rPr>
        <w:t>..</w:t>
      </w:r>
    </w:p>
    <w:p w14:paraId="0EFA89B0" w14:textId="5B4F33AB" w:rsidR="005025E5" w:rsidRPr="00047D99" w:rsidRDefault="00470175" w:rsidP="00910E02">
      <w:pPr>
        <w:pStyle w:val="Default"/>
        <w:widowControl w:val="0"/>
        <w:spacing w:after="120"/>
        <w:ind w:firstLine="709"/>
        <w:jc w:val="both"/>
        <w:rPr>
          <w:color w:val="000000" w:themeColor="text1"/>
          <w:sz w:val="28"/>
          <w:szCs w:val="28"/>
          <w:lang w:val="it-IT"/>
        </w:rPr>
      </w:pPr>
      <w:r w:rsidRPr="00047D99">
        <w:rPr>
          <w:color w:val="000000" w:themeColor="text1"/>
          <w:sz w:val="28"/>
          <w:szCs w:val="28"/>
          <w:lang w:val="vi-VN"/>
        </w:rPr>
        <w:t>N</w:t>
      </w:r>
      <w:r w:rsidR="00955851" w:rsidRPr="00047D99">
        <w:rPr>
          <w:color w:val="000000" w:themeColor="text1"/>
          <w:sz w:val="28"/>
          <w:szCs w:val="28"/>
          <w:lang w:val="vi-VN"/>
        </w:rPr>
        <w:t>ăm</w:t>
      </w:r>
      <w:r w:rsidRPr="00047D99">
        <w:rPr>
          <w:color w:val="000000" w:themeColor="text1"/>
          <w:sz w:val="28"/>
          <w:szCs w:val="28"/>
          <w:lang w:val="it-IT"/>
        </w:rPr>
        <w:t xml:space="preserve"> 202</w:t>
      </w:r>
      <w:r w:rsidR="00375973" w:rsidRPr="00047D99">
        <w:rPr>
          <w:color w:val="000000" w:themeColor="text1"/>
          <w:sz w:val="28"/>
          <w:szCs w:val="28"/>
          <w:lang w:val="it-IT"/>
        </w:rPr>
        <w:t>2</w:t>
      </w:r>
      <w:r w:rsidR="00D947B3" w:rsidRPr="00047D99">
        <w:rPr>
          <w:color w:val="000000" w:themeColor="text1"/>
          <w:sz w:val="28"/>
          <w:szCs w:val="28"/>
          <w:lang w:val="it-IT"/>
        </w:rPr>
        <w:t>,</w:t>
      </w:r>
      <w:r w:rsidR="00955851" w:rsidRPr="00047D99">
        <w:rPr>
          <w:color w:val="000000" w:themeColor="text1"/>
          <w:sz w:val="28"/>
          <w:szCs w:val="28"/>
          <w:lang w:val="it-IT"/>
        </w:rPr>
        <w:t xml:space="preserve"> công tác thi đua, khen thưởng của Cụm đã được các thành viên quan tâm, quán triệt, chỉ đạo thực hiện và đạt được nhiều kết quả</w:t>
      </w:r>
      <w:r w:rsidR="002F00D5" w:rsidRPr="00047D99">
        <w:rPr>
          <w:color w:val="000000" w:themeColor="text1"/>
          <w:sz w:val="28"/>
          <w:szCs w:val="28"/>
          <w:lang w:val="it-IT"/>
        </w:rPr>
        <w:t xml:space="preserve"> đáng khích lệ</w:t>
      </w:r>
      <w:r w:rsidR="00955851" w:rsidRPr="00047D99">
        <w:rPr>
          <w:color w:val="000000" w:themeColor="text1"/>
          <w:sz w:val="28"/>
          <w:szCs w:val="28"/>
          <w:lang w:val="it-IT"/>
        </w:rPr>
        <w:t xml:space="preserve">. Các cơ quan thành viên đã bám sát định hướng, chỉ đạo của Bộ Thông tin và Truyền thông và cấp chính quyền tại địa phương để chủ động, tổ chức thực hiện các chương trình, kế hoạch công tác năm gắn với thực hiện nhiệm vụ chính trị của địa phương; chủ động làm tốt công tác tuyên truyền, vận động công chức, viên chức, người lao động (CCVC) </w:t>
      </w:r>
      <w:r w:rsidR="00D3486D">
        <w:rPr>
          <w:color w:val="000000" w:themeColor="text1"/>
          <w:sz w:val="28"/>
          <w:szCs w:val="28"/>
          <w:lang w:val="it-IT"/>
        </w:rPr>
        <w:t xml:space="preserve">tích cực hưởng ứng </w:t>
      </w:r>
      <w:r w:rsidR="00955851" w:rsidRPr="00047D99">
        <w:rPr>
          <w:color w:val="000000" w:themeColor="text1"/>
          <w:sz w:val="28"/>
          <w:szCs w:val="28"/>
          <w:lang w:val="it-IT"/>
        </w:rPr>
        <w:t>tham gia thực hiện các phong trào thi đua yêu nước</w:t>
      </w:r>
      <w:r w:rsidR="00D3486D">
        <w:rPr>
          <w:color w:val="000000" w:themeColor="text1"/>
          <w:sz w:val="28"/>
          <w:szCs w:val="28"/>
          <w:lang w:val="it-IT"/>
        </w:rPr>
        <w:t>, thi đua chuyên đề do các cấp các ngành phát động.</w:t>
      </w:r>
    </w:p>
    <w:p w14:paraId="17016F47" w14:textId="758A5D24" w:rsidR="00257FED" w:rsidRPr="00047D99" w:rsidRDefault="00D947B3" w:rsidP="00910E02">
      <w:pPr>
        <w:pStyle w:val="Default"/>
        <w:widowControl w:val="0"/>
        <w:spacing w:after="120"/>
        <w:ind w:firstLine="709"/>
        <w:rPr>
          <w:b/>
          <w:color w:val="000000" w:themeColor="text1"/>
          <w:sz w:val="28"/>
          <w:szCs w:val="28"/>
          <w:lang w:val="it-IT"/>
        </w:rPr>
      </w:pPr>
      <w:r w:rsidRPr="00047D99">
        <w:rPr>
          <w:b/>
          <w:color w:val="000000" w:themeColor="text1"/>
          <w:sz w:val="28"/>
          <w:szCs w:val="28"/>
          <w:lang w:val="it-IT"/>
        </w:rPr>
        <w:lastRenderedPageBreak/>
        <w:t>I</w:t>
      </w:r>
      <w:r w:rsidR="00580E34" w:rsidRPr="00047D99">
        <w:rPr>
          <w:b/>
          <w:color w:val="000000" w:themeColor="text1"/>
          <w:sz w:val="28"/>
          <w:szCs w:val="28"/>
          <w:lang w:val="it-IT"/>
        </w:rPr>
        <w:t>II. KẾT QUẢ THỰC HIỆN CÁC PHONG TRÀO THI ĐUA</w:t>
      </w:r>
    </w:p>
    <w:p w14:paraId="2D16C76B" w14:textId="77777777" w:rsidR="00580E34" w:rsidRPr="00047D99" w:rsidRDefault="00580E34" w:rsidP="00910E02">
      <w:pPr>
        <w:pStyle w:val="Default"/>
        <w:widowControl w:val="0"/>
        <w:spacing w:after="120"/>
        <w:ind w:firstLine="709"/>
        <w:rPr>
          <w:color w:val="000000" w:themeColor="text1"/>
          <w:sz w:val="28"/>
          <w:szCs w:val="28"/>
          <w:lang w:val="it-IT"/>
        </w:rPr>
      </w:pPr>
      <w:r w:rsidRPr="00047D99">
        <w:rPr>
          <w:b/>
          <w:color w:val="000000" w:themeColor="text1"/>
          <w:sz w:val="28"/>
          <w:szCs w:val="28"/>
          <w:lang w:val="it-IT"/>
        </w:rPr>
        <w:t xml:space="preserve">1. </w:t>
      </w:r>
      <w:r w:rsidRPr="00047D99">
        <w:rPr>
          <w:b/>
          <w:color w:val="000000" w:themeColor="text1"/>
          <w:sz w:val="28"/>
          <w:szCs w:val="28"/>
          <w:lang w:val="nl-NL"/>
        </w:rPr>
        <w:t>Việc t</w:t>
      </w:r>
      <w:r w:rsidRPr="00047D99">
        <w:rPr>
          <w:b/>
          <w:color w:val="000000" w:themeColor="text1"/>
          <w:sz w:val="28"/>
          <w:szCs w:val="28"/>
          <w:lang w:val="it-IT"/>
        </w:rPr>
        <w:t>ổ chức phát động các phong trào thi đua</w:t>
      </w:r>
    </w:p>
    <w:p w14:paraId="6D8851AA" w14:textId="448782D5" w:rsidR="003E4560" w:rsidRPr="00047D99" w:rsidRDefault="003E4560"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vi-VN"/>
        </w:rPr>
      </w:pPr>
      <w:r w:rsidRPr="00047D99">
        <w:rPr>
          <w:rFonts w:eastAsia="Arial"/>
          <w:color w:val="000000" w:themeColor="text1"/>
          <w:sz w:val="28"/>
          <w:szCs w:val="28"/>
          <w:lang w:val="it-IT"/>
        </w:rPr>
        <w:t xml:space="preserve">Triển khai thực hiện có hiệu quả các cuộc vận động lớn, các phong trào thi đua do Thủ tướng phát động như: </w:t>
      </w:r>
      <w:r w:rsidRPr="00047D99">
        <w:rPr>
          <w:rFonts w:eastAsia="Arial"/>
          <w:i/>
          <w:color w:val="000000" w:themeColor="text1"/>
          <w:sz w:val="28"/>
          <w:szCs w:val="28"/>
          <w:lang w:val="it-IT"/>
        </w:rPr>
        <w:t>“Cả nước chung sức xây dựng nông thôn</w:t>
      </w:r>
      <w:r w:rsidRPr="00047D99">
        <w:rPr>
          <w:i/>
          <w:color w:val="000000" w:themeColor="text1"/>
          <w:sz w:val="28"/>
          <w:szCs w:val="28"/>
          <w:lang w:val="vi-VN"/>
        </w:rPr>
        <w:t xml:space="preserve"> mới”, “Cả nước chung tay vì người nghèo - Không để ai bị bỏ lại phía sau”, “Doanh nghiệp Việt Nam hội nhập và phát triển”,“Cán bộ công chức, viên chức thi đua thực hiện văn hóa công sở”</w:t>
      </w:r>
      <w:r w:rsidR="0092299D" w:rsidRPr="00047D99">
        <w:rPr>
          <w:color w:val="000000" w:themeColor="text1"/>
          <w:sz w:val="28"/>
          <w:szCs w:val="28"/>
          <w:lang w:val="vi-VN"/>
        </w:rPr>
        <w:t xml:space="preserve">; </w:t>
      </w:r>
      <w:r w:rsidR="0092299D" w:rsidRPr="00047D99">
        <w:rPr>
          <w:i/>
          <w:color w:val="000000" w:themeColor="text1"/>
          <w:sz w:val="28"/>
          <w:szCs w:val="28"/>
          <w:lang w:val="it-IT"/>
        </w:rPr>
        <w:t>Phong trào thi đua “Cả nước đoàn kết, chung sức, đồng lòng thi đua phòng, chống và chiến thắng đại dịch COVID-19”</w:t>
      </w:r>
      <w:r w:rsidR="00D947B3" w:rsidRPr="00047D99">
        <w:rPr>
          <w:i/>
          <w:color w:val="000000" w:themeColor="text1"/>
          <w:sz w:val="28"/>
          <w:szCs w:val="28"/>
          <w:lang w:val="it-IT"/>
        </w:rPr>
        <w:t xml:space="preserve">. </w:t>
      </w:r>
      <w:r w:rsidR="00D947B3" w:rsidRPr="00047D99">
        <w:rPr>
          <w:iCs/>
          <w:color w:val="000000" w:themeColor="text1"/>
          <w:sz w:val="28"/>
          <w:szCs w:val="28"/>
          <w:lang w:val="it-IT"/>
        </w:rPr>
        <w:t>Đ</w:t>
      </w:r>
      <w:r w:rsidRPr="00047D99">
        <w:rPr>
          <w:iCs/>
          <w:color w:val="000000" w:themeColor="text1"/>
          <w:sz w:val="28"/>
          <w:szCs w:val="28"/>
          <w:lang w:val="vi-VN"/>
        </w:rPr>
        <w:t>ẩy</w:t>
      </w:r>
      <w:r w:rsidRPr="00047D99">
        <w:rPr>
          <w:color w:val="000000" w:themeColor="text1"/>
          <w:sz w:val="28"/>
          <w:szCs w:val="28"/>
          <w:lang w:val="vi-VN"/>
        </w:rPr>
        <w:t xml:space="preserve"> mạnh việc học tập, làm theo tư tưởng, đạo đức, phong cách Hồ Chí Minh. Chỉ đạo, hướng dẫn các đơn vị trong </w:t>
      </w:r>
      <w:r w:rsidR="00047D99" w:rsidRPr="00047D99">
        <w:rPr>
          <w:color w:val="000000" w:themeColor="text1"/>
          <w:sz w:val="28"/>
          <w:szCs w:val="28"/>
        </w:rPr>
        <w:t>N</w:t>
      </w:r>
      <w:r w:rsidRPr="00047D99">
        <w:rPr>
          <w:color w:val="000000" w:themeColor="text1"/>
          <w:sz w:val="28"/>
          <w:szCs w:val="28"/>
          <w:lang w:val="vi-VN"/>
        </w:rPr>
        <w:t>gành ký kết giao ước thi đua; triển khai hoạt động có hiệu quả và tổ chức sơ kết</w:t>
      </w:r>
      <w:r w:rsidR="00D947B3" w:rsidRPr="00047D99">
        <w:rPr>
          <w:color w:val="000000" w:themeColor="text1"/>
          <w:sz w:val="28"/>
          <w:szCs w:val="28"/>
          <w:lang w:val="vi-VN"/>
        </w:rPr>
        <w:t xml:space="preserve">, </w:t>
      </w:r>
      <w:r w:rsidR="00D3486D">
        <w:rPr>
          <w:color w:val="000000" w:themeColor="text1"/>
          <w:sz w:val="28"/>
          <w:szCs w:val="28"/>
        </w:rPr>
        <w:t>tổng</w:t>
      </w:r>
      <w:r w:rsidR="00D947B3" w:rsidRPr="00047D99">
        <w:rPr>
          <w:color w:val="000000" w:themeColor="text1"/>
          <w:sz w:val="28"/>
          <w:szCs w:val="28"/>
          <w:lang w:val="vi-VN"/>
        </w:rPr>
        <w:t xml:space="preserve"> kết</w:t>
      </w:r>
      <w:r w:rsidRPr="00047D99">
        <w:rPr>
          <w:color w:val="000000" w:themeColor="text1"/>
          <w:sz w:val="28"/>
          <w:szCs w:val="28"/>
          <w:lang w:val="vi-VN"/>
        </w:rPr>
        <w:t xml:space="preserve"> đánh giá công tác thi đua, khen thưởng, phong trào thi đua yêu nước của Sở.</w:t>
      </w:r>
    </w:p>
    <w:p w14:paraId="21B1D401" w14:textId="18D1F748" w:rsidR="003E4560" w:rsidRPr="00047D99" w:rsidRDefault="00D3486D"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es-MX"/>
        </w:rPr>
      </w:pPr>
      <w:r>
        <w:rPr>
          <w:color w:val="000000" w:themeColor="text1"/>
          <w:sz w:val="28"/>
          <w:szCs w:val="28"/>
          <w:lang w:val="de-DE"/>
        </w:rPr>
        <w:t>N</w:t>
      </w:r>
      <w:r w:rsidRPr="00047D99">
        <w:rPr>
          <w:color w:val="000000" w:themeColor="text1"/>
          <w:sz w:val="28"/>
          <w:szCs w:val="28"/>
          <w:lang w:val="de-DE"/>
        </w:rPr>
        <w:t>ăm 20</w:t>
      </w:r>
      <w:r w:rsidRPr="00047D99">
        <w:rPr>
          <w:color w:val="000000" w:themeColor="text1"/>
          <w:sz w:val="28"/>
          <w:szCs w:val="28"/>
          <w:lang w:val="vi-VN"/>
        </w:rPr>
        <w:t>22</w:t>
      </w:r>
      <w:r>
        <w:rPr>
          <w:color w:val="000000" w:themeColor="text1"/>
          <w:sz w:val="28"/>
          <w:szCs w:val="28"/>
        </w:rPr>
        <w:t>, h</w:t>
      </w:r>
      <w:r w:rsidR="003E4560" w:rsidRPr="00047D99">
        <w:rPr>
          <w:color w:val="000000" w:themeColor="text1"/>
          <w:sz w:val="28"/>
          <w:szCs w:val="28"/>
          <w:lang w:val="vi-VN"/>
        </w:rPr>
        <w:t>ưởng ứng phong trào thi đua do Bộ Thông tin và Truyền thông phát</w:t>
      </w:r>
      <w:r w:rsidR="003E4560" w:rsidRPr="00047D99">
        <w:rPr>
          <w:color w:val="000000" w:themeColor="text1"/>
          <w:sz w:val="28"/>
          <w:szCs w:val="28"/>
          <w:lang w:val="de-DE"/>
        </w:rPr>
        <w:t xml:space="preserve"> động</w:t>
      </w:r>
      <w:r>
        <w:rPr>
          <w:color w:val="000000" w:themeColor="text1"/>
          <w:sz w:val="28"/>
          <w:szCs w:val="28"/>
        </w:rPr>
        <w:t>, n</w:t>
      </w:r>
      <w:r w:rsidR="00D947B3" w:rsidRPr="00047D99">
        <w:rPr>
          <w:rFonts w:eastAsia="Arial"/>
          <w:color w:val="000000" w:themeColor="text1"/>
          <w:sz w:val="28"/>
          <w:szCs w:val="28"/>
          <w:lang w:val="vi-VN"/>
        </w:rPr>
        <w:t>gay từ đầu năm, 07/07 Sở đã tổ chức phát động các phong trào thi đua với nhiều hình thức, nội dung đa dạng, bám sát chỉ đạo, định hướng của Bộ Thông tin và Truyền thông</w:t>
      </w:r>
      <w:r>
        <w:rPr>
          <w:rFonts w:eastAsia="Arial"/>
          <w:color w:val="000000" w:themeColor="text1"/>
          <w:sz w:val="28"/>
          <w:szCs w:val="28"/>
        </w:rPr>
        <w:t>,</w:t>
      </w:r>
      <w:r w:rsidR="00D947B3" w:rsidRPr="00047D99">
        <w:rPr>
          <w:rFonts w:eastAsia="Arial"/>
          <w:color w:val="000000" w:themeColor="text1"/>
          <w:sz w:val="28"/>
          <w:szCs w:val="28"/>
          <w:lang w:val="vi-VN"/>
        </w:rPr>
        <w:t xml:space="preserve"> nhiệm vụ trọng tâm, cấp bách của địa phương, thi đua phấn đấu hoàn thành và hoàn thành vượt mức các chỉ tiêu, nhiệm vụ phát triển kinh tế - xã hội của ngành. Các</w:t>
      </w:r>
      <w:r w:rsidR="005F36C3" w:rsidRPr="00047D99">
        <w:rPr>
          <w:color w:val="000000" w:themeColor="text1"/>
          <w:sz w:val="28"/>
          <w:szCs w:val="28"/>
          <w:lang w:val="es-MX"/>
        </w:rPr>
        <w:t xml:space="preserve"> cơ quan trong Cụm đã xây dựng và phát động thi đua với các nội dung cụ thể</w:t>
      </w:r>
      <w:r w:rsidR="00D947B3" w:rsidRPr="00047D99">
        <w:rPr>
          <w:color w:val="000000" w:themeColor="text1"/>
          <w:sz w:val="28"/>
          <w:szCs w:val="28"/>
          <w:lang w:val="es-MX"/>
        </w:rPr>
        <w:t>:</w:t>
      </w:r>
      <w:r w:rsidR="005F36C3" w:rsidRPr="00047D99">
        <w:rPr>
          <w:color w:val="000000" w:themeColor="text1"/>
          <w:sz w:val="28"/>
          <w:szCs w:val="28"/>
          <w:lang w:val="es-MX"/>
        </w:rPr>
        <w:t xml:space="preserve"> </w:t>
      </w:r>
      <w:r w:rsidR="005F36C3" w:rsidRPr="00047D99">
        <w:rPr>
          <w:color w:val="000000" w:themeColor="text1"/>
          <w:sz w:val="28"/>
          <w:szCs w:val="28"/>
          <w:lang w:val="de-DE"/>
        </w:rPr>
        <w:t>Điện Biên, Lai Châu với chủ đề</w:t>
      </w:r>
      <w:r w:rsidR="003E4560" w:rsidRPr="00047D99">
        <w:rPr>
          <w:color w:val="000000" w:themeColor="text1"/>
          <w:sz w:val="28"/>
          <w:szCs w:val="28"/>
          <w:lang w:val="de-DE"/>
        </w:rPr>
        <w:t xml:space="preserve">: </w:t>
      </w:r>
      <w:r w:rsidR="00335059" w:rsidRPr="00047D99">
        <w:rPr>
          <w:color w:val="000000" w:themeColor="text1"/>
          <w:sz w:val="28"/>
          <w:szCs w:val="28"/>
          <w:lang w:val="vi-VN"/>
        </w:rPr>
        <w:t xml:space="preserve">“Toàn Ngành thông tin và truyền thông thi đua đổi mới, sáng tạo, đi đầu thực hiện chuyển đổi số để phát triển bền vững”; </w:t>
      </w:r>
      <w:r w:rsidR="003E4560" w:rsidRPr="00047D99">
        <w:rPr>
          <w:color w:val="000000" w:themeColor="text1"/>
          <w:sz w:val="28"/>
          <w:szCs w:val="28"/>
          <w:lang w:val="es-MX"/>
        </w:rPr>
        <w:t xml:space="preserve">Lào Cai với </w:t>
      </w:r>
      <w:r w:rsidR="00174A12" w:rsidRPr="00047D99">
        <w:rPr>
          <w:color w:val="000000" w:themeColor="text1"/>
          <w:spacing w:val="-2"/>
          <w:sz w:val="28"/>
          <w:szCs w:val="28"/>
          <w:lang w:val="it-IT"/>
        </w:rPr>
        <w:t xml:space="preserve">khẩu hiệu thi đua: </w:t>
      </w:r>
      <w:r w:rsidR="007441AE" w:rsidRPr="00047D99">
        <w:rPr>
          <w:color w:val="000000" w:themeColor="text1"/>
          <w:sz w:val="28"/>
          <w:szCs w:val="28"/>
          <w:lang w:val="vi-VN"/>
        </w:rPr>
        <w:t>"Đoàn kết - Kỷ cương - Trọng tâm - Linh hoạt - Bứt phá</w:t>
      </w:r>
      <w:r w:rsidR="00802033" w:rsidRPr="00047D99">
        <w:rPr>
          <w:color w:val="000000" w:themeColor="text1"/>
          <w:sz w:val="28"/>
          <w:szCs w:val="28"/>
          <w:lang w:val="vi-VN"/>
        </w:rPr>
        <w:t>"</w:t>
      </w:r>
      <w:r w:rsidR="005F36C3" w:rsidRPr="00047D99">
        <w:rPr>
          <w:color w:val="000000" w:themeColor="text1"/>
          <w:sz w:val="28"/>
          <w:szCs w:val="28"/>
          <w:lang w:val="vi-VN"/>
        </w:rPr>
        <w:t xml:space="preserve">; </w:t>
      </w:r>
      <w:r w:rsidR="003E4560" w:rsidRPr="00047D99">
        <w:rPr>
          <w:i/>
          <w:color w:val="000000" w:themeColor="text1"/>
          <w:sz w:val="28"/>
          <w:szCs w:val="28"/>
          <w:lang w:val="vi-VN"/>
        </w:rPr>
        <w:t>...</w:t>
      </w:r>
    </w:p>
    <w:p w14:paraId="3E1EFDE9" w14:textId="30742725" w:rsidR="003E4560" w:rsidRPr="00047D99" w:rsidRDefault="003E4560"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vi-VN"/>
        </w:rPr>
      </w:pPr>
      <w:r w:rsidRPr="00047D99">
        <w:rPr>
          <w:color w:val="000000" w:themeColor="text1"/>
          <w:sz w:val="28"/>
          <w:szCs w:val="28"/>
          <w:lang w:val="es-MX"/>
        </w:rPr>
        <w:t xml:space="preserve">Bên cạnh các phong trào thi đua thường xuyên, các cơ quan trong </w:t>
      </w:r>
      <w:r w:rsidR="002768E0" w:rsidRPr="00047D99">
        <w:rPr>
          <w:color w:val="000000" w:themeColor="text1"/>
          <w:sz w:val="28"/>
          <w:szCs w:val="28"/>
          <w:lang w:val="es-MX"/>
        </w:rPr>
        <w:t>C</w:t>
      </w:r>
      <w:r w:rsidRPr="00047D99">
        <w:rPr>
          <w:color w:val="000000" w:themeColor="text1"/>
          <w:sz w:val="28"/>
          <w:szCs w:val="28"/>
          <w:lang w:val="es-MX"/>
        </w:rPr>
        <w:t>ụm</w:t>
      </w:r>
      <w:r w:rsidRPr="00047D99">
        <w:rPr>
          <w:color w:val="000000" w:themeColor="text1"/>
          <w:sz w:val="28"/>
          <w:szCs w:val="28"/>
          <w:lang w:val="vi-VN"/>
        </w:rPr>
        <w:t xml:space="preserve"> cũng chú trọng phát động các phong trào thi đua theo chuyên đề, hướng vào các nhiệm vụ trọng tâm, các dịp lễ lớn, các sự kiện lớn của đất nước, của tỉnh. </w:t>
      </w:r>
      <w:r w:rsidR="00DF27F1" w:rsidRPr="00047D99">
        <w:rPr>
          <w:color w:val="000000" w:themeColor="text1"/>
          <w:sz w:val="28"/>
          <w:szCs w:val="28"/>
          <w:lang w:val="vi-VN"/>
        </w:rPr>
        <w:t xml:space="preserve">Nổi bật như Sở Thông tin và Truyền thông tỉnh </w:t>
      </w:r>
      <w:r w:rsidR="005F36C3" w:rsidRPr="00047D99">
        <w:rPr>
          <w:color w:val="000000" w:themeColor="text1"/>
          <w:sz w:val="28"/>
          <w:szCs w:val="28"/>
          <w:lang w:val="vi-VN"/>
        </w:rPr>
        <w:t xml:space="preserve">Hà Giang: </w:t>
      </w:r>
      <w:r w:rsidR="005F36C3" w:rsidRPr="00047D99">
        <w:rPr>
          <w:color w:val="000000" w:themeColor="text1"/>
          <w:sz w:val="28"/>
          <w:szCs w:val="28"/>
          <w:lang w:val="sv-SE"/>
        </w:rPr>
        <w:t>“Học tập và làm theo tấm gương đạo đức Hồ Chí Minh” và thi đua "Thực hiện Tám lời Bác Hồ căn dặn Đảng bộ và nhân dân các dân tộc Hà Giang",</w:t>
      </w:r>
      <w:r w:rsidR="00DF27F1" w:rsidRPr="00047D99">
        <w:rPr>
          <w:color w:val="000000" w:themeColor="text1"/>
          <w:sz w:val="28"/>
          <w:szCs w:val="28"/>
          <w:lang w:val="sv-SE"/>
        </w:rPr>
        <w:t xml:space="preserve">... </w:t>
      </w:r>
      <w:r w:rsidRPr="00047D99">
        <w:rPr>
          <w:color w:val="000000" w:themeColor="text1"/>
          <w:sz w:val="28"/>
          <w:szCs w:val="28"/>
          <w:lang w:val="vi-VN"/>
        </w:rPr>
        <w:t>Các phong trào thi đua và các đợt thi đua đã tạo hiệu ứng lan tỏa lớn, đóng góp tích tực vào việc thực hiện các nhiệm vụ trọng tâm, trọng điểm của từng địa phương, góp phần duy trì tốc độ tăng trưởng kinh tế, đảm bảo quốc phòng, an ninh và trật tự an toàn xã hội.</w:t>
      </w:r>
    </w:p>
    <w:p w14:paraId="45FF9B6D" w14:textId="14283A9D" w:rsidR="00257FED" w:rsidRPr="00047D99" w:rsidRDefault="003E4560"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vi-VN"/>
        </w:rPr>
      </w:pPr>
      <w:r w:rsidRPr="00047D99">
        <w:rPr>
          <w:color w:val="000000" w:themeColor="text1"/>
          <w:sz w:val="28"/>
          <w:szCs w:val="28"/>
          <w:lang w:val="vi-VN"/>
        </w:rPr>
        <w:tab/>
        <w:t xml:space="preserve">Các cơ quan trong Cụm phối hợp và thực hiện tốt vai trò, trách nhiệm với Cụm Thi đua </w:t>
      </w:r>
      <w:r w:rsidR="002768E0" w:rsidRPr="00047D99">
        <w:rPr>
          <w:color w:val="000000" w:themeColor="text1"/>
          <w:sz w:val="28"/>
          <w:szCs w:val="28"/>
        </w:rPr>
        <w:t>s</w:t>
      </w:r>
      <w:r w:rsidRPr="00047D99">
        <w:rPr>
          <w:color w:val="000000" w:themeColor="text1"/>
          <w:sz w:val="28"/>
          <w:szCs w:val="28"/>
          <w:lang w:val="vi-VN"/>
        </w:rPr>
        <w:t xml:space="preserve">ố 2 trong việc triển khai </w:t>
      </w:r>
      <w:r w:rsidR="00802033" w:rsidRPr="00047D99">
        <w:rPr>
          <w:color w:val="000000" w:themeColor="text1"/>
          <w:sz w:val="28"/>
          <w:szCs w:val="28"/>
          <w:lang w:val="vi-VN"/>
        </w:rPr>
        <w:t xml:space="preserve">tham gia </w:t>
      </w:r>
      <w:r w:rsidRPr="00047D99">
        <w:rPr>
          <w:color w:val="000000" w:themeColor="text1"/>
          <w:sz w:val="28"/>
          <w:szCs w:val="28"/>
          <w:lang w:val="vi-VN"/>
        </w:rPr>
        <w:t>xây dựng các chương trình, kế hoạch, đă</w:t>
      </w:r>
      <w:r w:rsidR="00802033" w:rsidRPr="00047D99">
        <w:rPr>
          <w:color w:val="000000" w:themeColor="text1"/>
          <w:sz w:val="28"/>
          <w:szCs w:val="28"/>
          <w:lang w:val="vi-VN"/>
        </w:rPr>
        <w:t xml:space="preserve">ng ký, </w:t>
      </w:r>
      <w:r w:rsidRPr="00047D99">
        <w:rPr>
          <w:color w:val="000000" w:themeColor="text1"/>
          <w:sz w:val="28"/>
          <w:szCs w:val="28"/>
          <w:lang w:val="vi-VN"/>
        </w:rPr>
        <w:t>ký kết giao ước thi đua và thực hiện chế độ thông tin báo cáo kịp thời, đầy đủ, đúng thời gian quy định.</w:t>
      </w:r>
    </w:p>
    <w:p w14:paraId="19E29F96" w14:textId="4A084A8A" w:rsidR="00511F8A" w:rsidRPr="00047D99" w:rsidRDefault="00580E34"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b/>
          <w:color w:val="000000" w:themeColor="text1"/>
          <w:sz w:val="28"/>
          <w:szCs w:val="28"/>
          <w:lang w:val="vi-VN"/>
        </w:rPr>
      </w:pPr>
      <w:r w:rsidRPr="00047D99">
        <w:rPr>
          <w:b/>
          <w:color w:val="000000" w:themeColor="text1"/>
          <w:sz w:val="28"/>
          <w:szCs w:val="28"/>
          <w:lang w:val="vi-VN"/>
        </w:rPr>
        <w:t>2. Kết quả thực hiện các phong trào thi đua</w:t>
      </w:r>
      <w:r w:rsidR="00511F8A" w:rsidRPr="00047D99">
        <w:rPr>
          <w:b/>
          <w:color w:val="000000" w:themeColor="text1"/>
          <w:sz w:val="28"/>
          <w:szCs w:val="28"/>
          <w:lang w:val="vi-VN"/>
        </w:rPr>
        <w:t xml:space="preserve"> thường xuyên gắn với nhiệm vụ chính trị, chuyên môn lĩnh vực </w:t>
      </w:r>
      <w:r w:rsidR="002768E0" w:rsidRPr="00047D99">
        <w:rPr>
          <w:b/>
          <w:color w:val="000000" w:themeColor="text1"/>
          <w:sz w:val="28"/>
          <w:szCs w:val="28"/>
        </w:rPr>
        <w:t>t</w:t>
      </w:r>
      <w:r w:rsidR="00511F8A" w:rsidRPr="00047D99">
        <w:rPr>
          <w:b/>
          <w:color w:val="000000" w:themeColor="text1"/>
          <w:sz w:val="28"/>
          <w:szCs w:val="28"/>
          <w:lang w:val="vi-VN"/>
        </w:rPr>
        <w:t xml:space="preserve">hông tin và </w:t>
      </w:r>
      <w:r w:rsidR="002768E0" w:rsidRPr="00047D99">
        <w:rPr>
          <w:b/>
          <w:color w:val="000000" w:themeColor="text1"/>
          <w:sz w:val="28"/>
          <w:szCs w:val="28"/>
        </w:rPr>
        <w:t>t</w:t>
      </w:r>
      <w:r w:rsidR="00511F8A" w:rsidRPr="00047D99">
        <w:rPr>
          <w:b/>
          <w:color w:val="000000" w:themeColor="text1"/>
          <w:sz w:val="28"/>
          <w:szCs w:val="28"/>
          <w:lang w:val="vi-VN"/>
        </w:rPr>
        <w:t>ruyền thông</w:t>
      </w:r>
    </w:p>
    <w:p w14:paraId="2610FE28" w14:textId="3B3C6A95" w:rsidR="00511F8A" w:rsidRPr="00047D99" w:rsidRDefault="00511F8A"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nl-NL"/>
        </w:rPr>
      </w:pPr>
      <w:r w:rsidRPr="00047D99">
        <w:rPr>
          <w:color w:val="000000" w:themeColor="text1"/>
          <w:sz w:val="28"/>
          <w:szCs w:val="28"/>
          <w:lang w:val="it-IT"/>
        </w:rPr>
        <w:t>Nhằm nâng cao hiệu quả quản lý nhà nước tại địa phương, năm 20</w:t>
      </w:r>
      <w:r w:rsidRPr="00047D99">
        <w:rPr>
          <w:color w:val="000000" w:themeColor="text1"/>
          <w:sz w:val="28"/>
          <w:szCs w:val="28"/>
          <w:lang w:val="vi-VN"/>
        </w:rPr>
        <w:t>2</w:t>
      </w:r>
      <w:r w:rsidR="00335059" w:rsidRPr="00047D99">
        <w:rPr>
          <w:color w:val="000000" w:themeColor="text1"/>
          <w:sz w:val="28"/>
          <w:szCs w:val="28"/>
          <w:lang w:val="vi-VN"/>
        </w:rPr>
        <w:t xml:space="preserve">2 </w:t>
      </w:r>
      <w:r w:rsidRPr="00047D99">
        <w:rPr>
          <w:color w:val="000000" w:themeColor="text1"/>
          <w:sz w:val="28"/>
          <w:szCs w:val="28"/>
          <w:lang w:val="it-IT"/>
        </w:rPr>
        <w:t xml:space="preserve">các cơ quan thành viên đã tham mưu Tỉnh ủy, HĐND, UBND tỉnh ban hành </w:t>
      </w:r>
      <w:r w:rsidR="00D947B3" w:rsidRPr="00047D99">
        <w:rPr>
          <w:color w:val="000000" w:themeColor="text1"/>
          <w:sz w:val="28"/>
          <w:szCs w:val="28"/>
          <w:lang w:val="it-IT"/>
        </w:rPr>
        <w:t xml:space="preserve">nhiều </w:t>
      </w:r>
      <w:r w:rsidRPr="00047D99">
        <w:rPr>
          <w:color w:val="000000" w:themeColor="text1"/>
          <w:sz w:val="28"/>
          <w:szCs w:val="28"/>
          <w:lang w:val="it-IT"/>
        </w:rPr>
        <w:t xml:space="preserve">văn bản để chỉ đạo, điều hành và tổ chức triển khai thực hiện các nhiệm vụ liên quan đến lĩnh vực thông tin và truyền thông tại địa phương, </w:t>
      </w:r>
      <w:r w:rsidRPr="00047D99">
        <w:rPr>
          <w:color w:val="000000" w:themeColor="text1"/>
          <w:sz w:val="28"/>
          <w:szCs w:val="28"/>
          <w:lang w:val="nl-NL"/>
        </w:rPr>
        <w:t xml:space="preserve">từng bước hoàn thiện cơ chế chính sách, hành lang pháp lý và tạo điều kiện cho các doanh </w:t>
      </w:r>
      <w:r w:rsidRPr="00047D99">
        <w:rPr>
          <w:color w:val="000000" w:themeColor="text1"/>
          <w:sz w:val="28"/>
          <w:szCs w:val="28"/>
          <w:lang w:val="nl-NL"/>
        </w:rPr>
        <w:lastRenderedPageBreak/>
        <w:t>nghiệp triển khai cung cấp dịch vụ, phát triển thị trường, đảm bảo quyền lợi cho người dân.</w:t>
      </w:r>
    </w:p>
    <w:p w14:paraId="2C79A45A" w14:textId="2EE08175" w:rsidR="00511F8A" w:rsidRPr="00047D99" w:rsidRDefault="00802033"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i/>
          <w:color w:val="000000" w:themeColor="text1"/>
          <w:sz w:val="28"/>
          <w:szCs w:val="28"/>
          <w:lang w:val="sv-SE"/>
        </w:rPr>
      </w:pPr>
      <w:r w:rsidRPr="00047D99">
        <w:rPr>
          <w:color w:val="000000" w:themeColor="text1"/>
          <w:sz w:val="28"/>
          <w:szCs w:val="28"/>
          <w:lang w:val="nl-NL"/>
        </w:rPr>
        <w:t>a)</w:t>
      </w:r>
      <w:r w:rsidR="00511F8A" w:rsidRPr="00047D99">
        <w:rPr>
          <w:i/>
          <w:color w:val="000000" w:themeColor="text1"/>
          <w:sz w:val="28"/>
          <w:szCs w:val="28"/>
          <w:lang w:val="nl-NL"/>
        </w:rPr>
        <w:t xml:space="preserve"> Về </w:t>
      </w:r>
      <w:r w:rsidR="00511F8A" w:rsidRPr="00047D99">
        <w:rPr>
          <w:i/>
          <w:color w:val="000000" w:themeColor="text1"/>
          <w:sz w:val="28"/>
          <w:szCs w:val="28"/>
          <w:lang w:val="sv-SE"/>
        </w:rPr>
        <w:t>Bưu chính, Viễn thông, Internet, Tần số vô tuyến điện</w:t>
      </w:r>
    </w:p>
    <w:p w14:paraId="51A2D434" w14:textId="69078689" w:rsidR="00482451" w:rsidRPr="00047D99" w:rsidRDefault="00511F8A" w:rsidP="00910E02">
      <w:pPr>
        <w:widowControl w:val="0"/>
        <w:spacing w:after="120"/>
        <w:ind w:firstLine="709"/>
        <w:jc w:val="both"/>
        <w:rPr>
          <w:bCs/>
          <w:iCs/>
          <w:color w:val="000000" w:themeColor="text1"/>
          <w:sz w:val="28"/>
          <w:szCs w:val="28"/>
          <w:lang w:val="nb-NO"/>
        </w:rPr>
      </w:pPr>
      <w:r w:rsidRPr="00047D99">
        <w:rPr>
          <w:color w:val="000000" w:themeColor="text1"/>
          <w:sz w:val="28"/>
          <w:szCs w:val="28"/>
          <w:lang w:val="sv-SE"/>
        </w:rPr>
        <w:t xml:space="preserve">Các </w:t>
      </w:r>
      <w:r w:rsidR="00E629B7" w:rsidRPr="00047D99">
        <w:rPr>
          <w:color w:val="000000" w:themeColor="text1"/>
          <w:sz w:val="28"/>
          <w:szCs w:val="28"/>
          <w:lang w:val="sv-SE"/>
        </w:rPr>
        <w:t>cơ quan</w:t>
      </w:r>
      <w:r w:rsidRPr="00047D99">
        <w:rPr>
          <w:color w:val="000000" w:themeColor="text1"/>
          <w:sz w:val="28"/>
          <w:szCs w:val="28"/>
          <w:lang w:val="sv-SE"/>
        </w:rPr>
        <w:t xml:space="preserve"> trong Cụm đã thực hiện tốt công tác quản lý nhà nước về bưu chính, viễn thông và tần số vô tuyến điện tại địa phương; chỉ đạo các doanh nghiệp bưu chính, viễn thông thực hiện tốt việc đảm bảo thông tin liên lạc thông suốt, phục vụ công tác chỉ đạo, điều hành của các cấp chính quyền và đáp ứng nhu cầu của nhân dân trong tỉnh, đặc biệt là trong </w:t>
      </w:r>
      <w:r w:rsidRPr="00047D99">
        <w:rPr>
          <w:color w:val="000000" w:themeColor="text1"/>
          <w:sz w:val="28"/>
          <w:szCs w:val="28"/>
          <w:lang w:val="vi-VN"/>
        </w:rPr>
        <w:t>công tác phòng, chống dịch Covid-19</w:t>
      </w:r>
      <w:r w:rsidRPr="00047D99">
        <w:rPr>
          <w:color w:val="000000" w:themeColor="text1"/>
          <w:sz w:val="28"/>
          <w:szCs w:val="28"/>
          <w:lang w:val="sv-SE"/>
        </w:rPr>
        <w:t xml:space="preserve"> và các ngày lễ lớn, các sự kiện lớn của đất nước, của địa phương. Tiếp tục tham mưu hoàn thiện cơ chế, chính sách phục vụ hoạt động quản lý nhà nước và tạo điều kiện thuận lợi cho các doanh nghiệp, tổ chức, cá nhân hoạt động trong lĩnh vực bưu chính, viễn thông. Tập trung tháo gỡ khó khăn, vướng mắc, tạo điều kiện môi trường thuận lợi để các doanh nghiệp đầu tư, mở rộng dịch vụ và cạnh tranh lành mạnh; hạ tầng mạng lưới bưu chính, viễn thông được các doanh nghiệp quan tâm đầu tư, mở rộng theo hướng hiện đại; chất lượng các dịc</w:t>
      </w:r>
      <w:r w:rsidR="00482451" w:rsidRPr="00047D99">
        <w:rPr>
          <w:color w:val="000000" w:themeColor="text1"/>
          <w:sz w:val="28"/>
          <w:szCs w:val="28"/>
          <w:lang w:val="sv-SE"/>
        </w:rPr>
        <w:t xml:space="preserve">h vụ ngày càng được nâng lên, </w:t>
      </w:r>
      <w:r w:rsidR="00482451" w:rsidRPr="00047D99">
        <w:rPr>
          <w:bCs/>
          <w:iCs/>
          <w:color w:val="000000" w:themeColor="text1"/>
          <w:sz w:val="28"/>
          <w:szCs w:val="28"/>
          <w:lang w:val="nb-NO"/>
        </w:rPr>
        <w:t>nổi bật như:</w:t>
      </w:r>
    </w:p>
    <w:p w14:paraId="0ADD5135" w14:textId="08A824F5" w:rsidR="006C5371" w:rsidRPr="00047D99" w:rsidRDefault="006C5371" w:rsidP="00D67F50">
      <w:pPr>
        <w:spacing w:before="80"/>
        <w:ind w:firstLine="567"/>
        <w:jc w:val="both"/>
        <w:rPr>
          <w:rFonts w:eastAsia="Calibri"/>
          <w:color w:val="000000" w:themeColor="text1"/>
          <w:sz w:val="28"/>
          <w:szCs w:val="28"/>
          <w:lang w:val="da-DK"/>
        </w:rPr>
      </w:pPr>
      <w:r w:rsidRPr="00047D99">
        <w:rPr>
          <w:color w:val="000000" w:themeColor="text1"/>
          <w:sz w:val="28"/>
          <w:szCs w:val="28"/>
          <w:lang w:val="pt-BR"/>
        </w:rPr>
        <w:t xml:space="preserve">Lào Cai: </w:t>
      </w:r>
      <w:r w:rsidR="00D67F50" w:rsidRPr="00047D99">
        <w:rPr>
          <w:rFonts w:eastAsia="Calibri"/>
          <w:color w:val="000000" w:themeColor="text1"/>
          <w:sz w:val="28"/>
          <w:szCs w:val="28"/>
          <w:lang w:val="da-DK"/>
        </w:rPr>
        <w:t>Tổng rà soát hạ tầng số nhằm đánh giá chính xác hiện trạng và khả năng đáp ứng nhu cầu sử dụng hạ tầng số đến từng hộ gia đình làm cơ sở cho việc xây dựng kế hoạch phát triển hạ tầng số trên địa bàn tỉnh.</w:t>
      </w:r>
      <w:r w:rsidR="00D67F50" w:rsidRPr="00047D99">
        <w:rPr>
          <w:color w:val="000000" w:themeColor="text1"/>
        </w:rPr>
        <w:t xml:space="preserve"> </w:t>
      </w:r>
      <w:r w:rsidR="00D67F50" w:rsidRPr="00047D99">
        <w:rPr>
          <w:rFonts w:eastAsia="Calibri"/>
          <w:color w:val="000000" w:themeColor="text1"/>
          <w:sz w:val="28"/>
          <w:szCs w:val="28"/>
          <w:lang w:val="da-DK"/>
        </w:rPr>
        <w:t xml:space="preserve">Toàn tỉnh có </w:t>
      </w:r>
      <w:r w:rsidR="00D67F50" w:rsidRPr="00047D99">
        <w:rPr>
          <w:rFonts w:eastAsia="Calibri"/>
          <w:b/>
          <w:bCs/>
          <w:color w:val="000000" w:themeColor="text1"/>
          <w:sz w:val="28"/>
          <w:szCs w:val="28"/>
          <w:lang w:val="da-DK"/>
        </w:rPr>
        <w:t>1.542/1.562</w:t>
      </w:r>
      <w:r w:rsidR="00D67F50" w:rsidRPr="00047D99">
        <w:rPr>
          <w:rFonts w:eastAsia="Calibri"/>
          <w:color w:val="000000" w:themeColor="text1"/>
          <w:sz w:val="28"/>
          <w:szCs w:val="28"/>
          <w:lang w:val="da-DK"/>
        </w:rPr>
        <w:t xml:space="preserve"> thôn, tổ dân phố (98,7%) được phủ sóng thông tin di động tại khu vực trung tâm, các khu vực tập trung dân cư. Có </w:t>
      </w:r>
      <w:r w:rsidR="00D67F50" w:rsidRPr="00047D99">
        <w:rPr>
          <w:rFonts w:eastAsia="Calibri"/>
          <w:b/>
          <w:bCs/>
          <w:color w:val="000000" w:themeColor="text1"/>
          <w:sz w:val="28"/>
          <w:szCs w:val="28"/>
          <w:lang w:val="da-DK"/>
        </w:rPr>
        <w:t>1.239/1.562</w:t>
      </w:r>
      <w:r w:rsidR="00D67F50" w:rsidRPr="00047D99">
        <w:rPr>
          <w:rFonts w:eastAsia="Calibri"/>
          <w:color w:val="000000" w:themeColor="text1"/>
          <w:sz w:val="28"/>
          <w:szCs w:val="28"/>
          <w:lang w:val="da-DK"/>
        </w:rPr>
        <w:t xml:space="preserve"> thôn, tổ dân phố (79,3%) có hạ tầng đảm bảo cung cấp dịch vụ truy nhập Internet băng rộng cố định. Có </w:t>
      </w:r>
      <w:r w:rsidR="00D67F50" w:rsidRPr="00047D99">
        <w:rPr>
          <w:rFonts w:eastAsia="Calibri"/>
          <w:b/>
          <w:bCs/>
          <w:color w:val="000000" w:themeColor="text1"/>
          <w:sz w:val="28"/>
          <w:szCs w:val="28"/>
          <w:lang w:val="da-DK"/>
        </w:rPr>
        <w:t>85.760/171.984</w:t>
      </w:r>
      <w:r w:rsidR="00D67F50" w:rsidRPr="00047D99">
        <w:rPr>
          <w:rFonts w:eastAsia="Calibri"/>
          <w:color w:val="000000" w:themeColor="text1"/>
          <w:sz w:val="28"/>
          <w:szCs w:val="28"/>
          <w:lang w:val="da-DK"/>
        </w:rPr>
        <w:t xml:space="preserve"> hộ gia đình (50%) có đường Internet cáp quang băng rộng.</w:t>
      </w:r>
    </w:p>
    <w:p w14:paraId="517772DF" w14:textId="55F042E5" w:rsidR="006C5371" w:rsidRPr="00047D99" w:rsidRDefault="00D3393D" w:rsidP="00910E02">
      <w:pPr>
        <w:widowControl w:val="0"/>
        <w:spacing w:after="120"/>
        <w:ind w:firstLine="709"/>
        <w:jc w:val="both"/>
        <w:rPr>
          <w:color w:val="000000" w:themeColor="text1"/>
          <w:sz w:val="28"/>
          <w:szCs w:val="28"/>
          <w:lang w:val="vi-VN"/>
        </w:rPr>
      </w:pPr>
      <w:r w:rsidRPr="00047D99">
        <w:rPr>
          <w:color w:val="000000" w:themeColor="text1"/>
          <w:sz w:val="28"/>
          <w:szCs w:val="28"/>
          <w:lang w:val="pt-BR"/>
        </w:rPr>
        <w:tab/>
        <w:t xml:space="preserve">Hà Giang: </w:t>
      </w:r>
      <w:r w:rsidR="006C5371" w:rsidRPr="00047D99">
        <w:rPr>
          <w:color w:val="000000" w:themeColor="text1"/>
          <w:sz w:val="28"/>
          <w:szCs w:val="28"/>
          <w:lang w:val="pt-BR"/>
        </w:rPr>
        <w:t>H</w:t>
      </w:r>
      <w:r w:rsidR="006C5371" w:rsidRPr="00047D99">
        <w:rPr>
          <w:color w:val="000000" w:themeColor="text1"/>
          <w:sz w:val="28"/>
          <w:szCs w:val="28"/>
          <w:lang w:val="vi-VN"/>
        </w:rPr>
        <w:t xml:space="preserve">ạ tầng viễn thông và công nghệ thông tin với tỷ lệ phủ sóng di động đạt 98,5%. </w:t>
      </w:r>
      <w:r w:rsidR="006C5371" w:rsidRPr="00047D99">
        <w:rPr>
          <w:color w:val="000000" w:themeColor="text1"/>
          <w:sz w:val="28"/>
          <w:szCs w:val="28"/>
          <w:lang w:val="sv-SE"/>
        </w:rPr>
        <w:t>Cơ bản các huyện, thành phố, xã phường, thị trấn đã có cáp quang; số trạm thu phát sóng (BTS) đạt 2.432 trạm; 100% xã, phường thị trấn có mạng Internet cáp quang kéo đến trung tâm, trụ sở UBND cấp xã.</w:t>
      </w:r>
    </w:p>
    <w:p w14:paraId="482B2F7D" w14:textId="77777777" w:rsidR="00D947B3" w:rsidRPr="00047D99" w:rsidRDefault="006C5371" w:rsidP="00910E02">
      <w:pPr>
        <w:widowControl w:val="0"/>
        <w:spacing w:after="120"/>
        <w:ind w:firstLine="709"/>
        <w:jc w:val="both"/>
        <w:rPr>
          <w:color w:val="000000" w:themeColor="text1"/>
          <w:sz w:val="28"/>
          <w:szCs w:val="28"/>
          <w:lang w:val="vi-VN"/>
        </w:rPr>
      </w:pPr>
      <w:r w:rsidRPr="00047D99">
        <w:rPr>
          <w:color w:val="000000" w:themeColor="text1"/>
          <w:sz w:val="28"/>
          <w:szCs w:val="28"/>
          <w:lang w:val="pt-BR"/>
        </w:rPr>
        <w:t>Lai Châu</w:t>
      </w:r>
      <w:r w:rsidR="0096234C" w:rsidRPr="00047D99">
        <w:rPr>
          <w:color w:val="000000" w:themeColor="text1"/>
          <w:sz w:val="28"/>
          <w:szCs w:val="28"/>
          <w:lang w:val="pt-BR"/>
        </w:rPr>
        <w:t xml:space="preserve">: </w:t>
      </w:r>
      <w:r w:rsidRPr="00047D99">
        <w:rPr>
          <w:color w:val="000000" w:themeColor="text1"/>
          <w:sz w:val="28"/>
          <w:szCs w:val="28"/>
          <w:lang w:val="vi-VN"/>
        </w:rPr>
        <w:t>Ban hành văn bản về xây dựng tuyến cáp quang của VNPT từ Ma Lù Thàng đến xã Vàng Ma Chải đảm bảo an toàn thông tin khu vực 05 xã biên giới thuộc huyện Phong Thổ, tỉnh Lai Châu. Chỉ đạo các doanh nghiệp viễn thông trên địa bàn tỉnh thực hiện đảm bảo sóng điện thoại, internet để triển khai Chương trình “Sóng và máy tính cho em”</w:t>
      </w:r>
      <w:r w:rsidR="00D947B3" w:rsidRPr="00047D99">
        <w:rPr>
          <w:color w:val="000000" w:themeColor="text1"/>
          <w:sz w:val="28"/>
          <w:szCs w:val="28"/>
          <w:lang w:val="vi-VN"/>
        </w:rPr>
        <w:t>.</w:t>
      </w:r>
    </w:p>
    <w:p w14:paraId="6EC6451B" w14:textId="66B379F0" w:rsidR="003557FF" w:rsidRPr="00047D99" w:rsidRDefault="004E42EC" w:rsidP="00910E02">
      <w:pPr>
        <w:widowControl w:val="0"/>
        <w:spacing w:after="120"/>
        <w:ind w:firstLine="709"/>
        <w:jc w:val="both"/>
        <w:rPr>
          <w:color w:val="000000" w:themeColor="text1"/>
          <w:sz w:val="28"/>
          <w:szCs w:val="28"/>
          <w:lang w:val="pt-BR"/>
        </w:rPr>
      </w:pPr>
      <w:r w:rsidRPr="00047D99">
        <w:rPr>
          <w:color w:val="000000" w:themeColor="text1"/>
          <w:sz w:val="28"/>
          <w:szCs w:val="28"/>
          <w:lang w:val="pt-BR"/>
        </w:rPr>
        <w:tab/>
      </w:r>
      <w:r w:rsidR="00511F8A" w:rsidRPr="00047D99">
        <w:rPr>
          <w:color w:val="000000" w:themeColor="text1"/>
          <w:sz w:val="28"/>
          <w:szCs w:val="28"/>
          <w:lang w:val="pt-BR"/>
        </w:rPr>
        <w:t xml:space="preserve">Sơn La: </w:t>
      </w:r>
      <w:r w:rsidR="006C5371" w:rsidRPr="00047D99">
        <w:rPr>
          <w:color w:val="000000" w:themeColor="text1"/>
          <w:sz w:val="28"/>
          <w:szCs w:val="28"/>
          <w:lang w:val="pt-BR"/>
        </w:rPr>
        <w:t>Chỉ đạo các doanh nghiệp viễn thông triển khai Kế hoạch Phát triển hạ tầng viễn thông băng rộng; thực hiện xóa trắng thôn/bản chưa có sóng băng rộng di động; chia sẻ, sử dụng chung cơ sở hạ tầng kỹ thuật viễn thông thụ động trên địa bàn tỉnh Sơn La phủ sóng được 123/216 thôn, bản trắng sóng băng rộng di động.</w:t>
      </w:r>
    </w:p>
    <w:p w14:paraId="47561DF3" w14:textId="116FF248" w:rsidR="003557FF" w:rsidRPr="00047D99" w:rsidRDefault="004E42EC" w:rsidP="00910E02">
      <w:pPr>
        <w:pStyle w:val="Default"/>
        <w:widowControl w:val="0"/>
        <w:spacing w:after="120"/>
        <w:ind w:firstLine="709"/>
        <w:jc w:val="both"/>
        <w:rPr>
          <w:rFonts w:eastAsia="Times New Roman"/>
          <w:color w:val="000000" w:themeColor="text1"/>
          <w:sz w:val="28"/>
          <w:szCs w:val="28"/>
          <w:lang w:val="pt-BR"/>
        </w:rPr>
      </w:pPr>
      <w:r w:rsidRPr="00047D99">
        <w:rPr>
          <w:color w:val="000000" w:themeColor="text1"/>
          <w:sz w:val="28"/>
          <w:szCs w:val="28"/>
          <w:lang w:val="pt-BR"/>
        </w:rPr>
        <w:tab/>
      </w:r>
      <w:r w:rsidR="00541665" w:rsidRPr="00047D99">
        <w:rPr>
          <w:color w:val="000000" w:themeColor="text1"/>
          <w:sz w:val="28"/>
          <w:szCs w:val="28"/>
          <w:lang w:val="pt-BR"/>
        </w:rPr>
        <w:t xml:space="preserve">Cao Bằng: </w:t>
      </w:r>
      <w:r w:rsidR="0095372D" w:rsidRPr="00047D99">
        <w:rPr>
          <w:rFonts w:eastAsia="Calibri"/>
          <w:color w:val="000000" w:themeColor="text1"/>
          <w:sz w:val="28"/>
          <w:szCs w:val="28"/>
          <w:lang w:val="pt-BR" w:eastAsia="ar-SA"/>
        </w:rPr>
        <w:t>Hạ tầng mạng viễn thông với 1</w:t>
      </w:r>
      <w:r w:rsidR="002768E0" w:rsidRPr="00047D99">
        <w:rPr>
          <w:rFonts w:eastAsia="Calibri"/>
          <w:color w:val="000000" w:themeColor="text1"/>
          <w:sz w:val="28"/>
          <w:szCs w:val="28"/>
          <w:lang w:val="pt-BR" w:eastAsia="ar-SA"/>
        </w:rPr>
        <w:t>.</w:t>
      </w:r>
      <w:r w:rsidR="0095372D" w:rsidRPr="00047D99">
        <w:rPr>
          <w:rFonts w:eastAsia="Calibri"/>
          <w:color w:val="000000" w:themeColor="text1"/>
          <w:sz w:val="28"/>
          <w:szCs w:val="28"/>
          <w:lang w:val="pt-BR" w:eastAsia="ar-SA"/>
        </w:rPr>
        <w:t>037 vị trí trạm BTS (tăng 69 vị trí so với năm 2021) phủ sóng 3G, 4G đến 100% xã trên địa bàn tỉnh.</w:t>
      </w:r>
    </w:p>
    <w:p w14:paraId="4C9E7FE5" w14:textId="12A9DD16" w:rsidR="00895587" w:rsidRPr="00047D99" w:rsidRDefault="00310A0B" w:rsidP="00910E02">
      <w:pPr>
        <w:widowControl w:val="0"/>
        <w:spacing w:after="120"/>
        <w:ind w:firstLine="709"/>
        <w:jc w:val="both"/>
        <w:rPr>
          <w:color w:val="000000" w:themeColor="text1"/>
          <w:sz w:val="28"/>
          <w:szCs w:val="28"/>
          <w:lang w:val="pt-BR"/>
        </w:rPr>
      </w:pPr>
      <w:r w:rsidRPr="00047D99">
        <w:rPr>
          <w:color w:val="000000" w:themeColor="text1"/>
          <w:sz w:val="28"/>
          <w:szCs w:val="28"/>
          <w:lang w:val="pt-BR"/>
        </w:rPr>
        <w:tab/>
        <w:t>Lạng Sơn:</w:t>
      </w:r>
      <w:r w:rsidR="00527811" w:rsidRPr="00047D99">
        <w:rPr>
          <w:color w:val="000000" w:themeColor="text1"/>
          <w:sz w:val="28"/>
          <w:szCs w:val="28"/>
          <w:lang w:val="pt-BR"/>
        </w:rPr>
        <w:t xml:space="preserve"> </w:t>
      </w:r>
      <w:r w:rsidR="0094136A" w:rsidRPr="00047D99">
        <w:rPr>
          <w:color w:val="000000" w:themeColor="text1"/>
          <w:sz w:val="28"/>
          <w:szCs w:val="28"/>
          <w:lang w:val="pt-BR"/>
        </w:rPr>
        <w:t>P</w:t>
      </w:r>
      <w:r w:rsidR="00895587" w:rsidRPr="00047D99">
        <w:rPr>
          <w:color w:val="000000" w:themeColor="text1"/>
          <w:sz w:val="28"/>
          <w:szCs w:val="28"/>
          <w:lang w:val="pt-BR"/>
        </w:rPr>
        <w:t>hát triển 131 vị trí trạm BTS, nâng tổng số vị trí trạm BTS hiện nay là 1.308 vị trí với 3.125 trạm (tăng 131 trạm so với cùng kỳ năm 2021</w:t>
      </w:r>
      <w:r w:rsidR="0094136A" w:rsidRPr="00047D99">
        <w:rPr>
          <w:color w:val="000000" w:themeColor="text1"/>
          <w:sz w:val="28"/>
          <w:szCs w:val="28"/>
          <w:lang w:val="pt-BR"/>
        </w:rPr>
        <w:t>)</w:t>
      </w:r>
      <w:r w:rsidR="00895587" w:rsidRPr="00047D99">
        <w:rPr>
          <w:color w:val="000000" w:themeColor="text1"/>
          <w:sz w:val="28"/>
          <w:szCs w:val="28"/>
          <w:lang w:val="pt-BR"/>
        </w:rPr>
        <w:t xml:space="preserve">. </w:t>
      </w:r>
      <w:r w:rsidR="00895587" w:rsidRPr="00047D99">
        <w:rPr>
          <w:color w:val="000000" w:themeColor="text1"/>
          <w:sz w:val="28"/>
          <w:szCs w:val="28"/>
          <w:lang w:val="pt-BR"/>
        </w:rPr>
        <w:lastRenderedPageBreak/>
        <w:t xml:space="preserve">Trong đó đã xoá trắng được 46/128 thôn/bản, xoá lõm được 45/140 thôn/bản). Tổng số thuê bao di động hiện có 842.000 thuê bao mật độ khoảng 104 </w:t>
      </w:r>
      <w:r w:rsidR="002768E0" w:rsidRPr="00047D99">
        <w:rPr>
          <w:color w:val="000000" w:themeColor="text1"/>
          <w:sz w:val="28"/>
          <w:szCs w:val="28"/>
          <w:lang w:val="pt-BR"/>
        </w:rPr>
        <w:t>t</w:t>
      </w:r>
      <w:r w:rsidR="00895587" w:rsidRPr="00047D99">
        <w:rPr>
          <w:color w:val="000000" w:themeColor="text1"/>
          <w:sz w:val="28"/>
          <w:szCs w:val="28"/>
          <w:lang w:val="pt-BR"/>
        </w:rPr>
        <w:t>huê bao/100 dân, tăng 122.066 thuê bao so với cùng kỳ). 100% trung tâm xã, phường, thị trấn được phủ sóng di động</w:t>
      </w:r>
      <w:r w:rsidR="0094136A" w:rsidRPr="00047D99">
        <w:rPr>
          <w:color w:val="000000" w:themeColor="text1"/>
          <w:sz w:val="28"/>
          <w:szCs w:val="28"/>
          <w:lang w:val="pt-BR"/>
        </w:rPr>
        <w:t>.</w:t>
      </w:r>
      <w:r w:rsidR="002768E0" w:rsidRPr="00047D99">
        <w:rPr>
          <w:color w:val="000000" w:themeColor="text1"/>
          <w:sz w:val="28"/>
          <w:szCs w:val="28"/>
          <w:lang w:val="pt-BR"/>
        </w:rPr>
        <w:t xml:space="preserve"> </w:t>
      </w:r>
      <w:r w:rsidR="00895587" w:rsidRPr="00047D99">
        <w:rPr>
          <w:color w:val="000000" w:themeColor="text1"/>
          <w:sz w:val="28"/>
          <w:szCs w:val="28"/>
          <w:lang w:val="pt-BR"/>
        </w:rPr>
        <w:t>Tổng doanh thu viễn thông năm 2022 ước đạt đạt 950 tỷ đồng.</w:t>
      </w:r>
    </w:p>
    <w:p w14:paraId="0C084ED4" w14:textId="5DA23100" w:rsidR="00C34769" w:rsidRPr="00047D99" w:rsidRDefault="006C5371" w:rsidP="00910E02">
      <w:pPr>
        <w:spacing w:after="120"/>
        <w:ind w:firstLine="709"/>
        <w:jc w:val="both"/>
        <w:rPr>
          <w:i/>
          <w:iCs/>
          <w:color w:val="000000" w:themeColor="text1"/>
          <w:spacing w:val="-4"/>
          <w:sz w:val="28"/>
          <w:szCs w:val="28"/>
          <w:lang w:val="pt-BR"/>
        </w:rPr>
      </w:pPr>
      <w:r w:rsidRPr="00047D99">
        <w:rPr>
          <w:color w:val="000000" w:themeColor="text1"/>
          <w:sz w:val="28"/>
          <w:szCs w:val="28"/>
          <w:lang w:val="pt-BR"/>
        </w:rPr>
        <w:t xml:space="preserve">Điện Biên: </w:t>
      </w:r>
      <w:r w:rsidR="00C34769" w:rsidRPr="00047D99">
        <w:rPr>
          <w:color w:val="000000" w:themeColor="text1"/>
          <w:sz w:val="28"/>
          <w:szCs w:val="28"/>
          <w:lang w:val="nb-NO"/>
        </w:rPr>
        <w:t>Đôn đốc các doanh nghiệp Bưu chính thực hiện Kế hoạch số 2377/KH-UBND ngày 29/7/2021 của UBND tỉnh về việc phát triển bưu chính giai đoạn 2021-2025 trên tỉnh Điện Biên; chỉ đạo, phối hợp, hướng dẫn hỗ trợ đưa hộ sản xuất nông nghiệp lên Sàn thương mại điện tử.</w:t>
      </w:r>
      <w:r w:rsidR="00C34769" w:rsidRPr="00047D99">
        <w:rPr>
          <w:bCs/>
          <w:iCs/>
          <w:color w:val="000000" w:themeColor="text1"/>
          <w:sz w:val="28"/>
          <w:szCs w:val="28"/>
          <w:lang w:val="pt-BR"/>
        </w:rPr>
        <w:t xml:space="preserve"> Hoạt động bưu chính trên địa bàn tỉnh tiếp tục phát triển thuận lợi. Công tác an toàn, an ninh chuyển phát bưu gửi KT1 phục vụ các cơ quan đảng, Nhà nước được đảm bảo 100%; phòng chống gian lận thương mại trong hoạt động bưu chính được các doanh nghiệp quan tâm thực hiện.</w:t>
      </w:r>
      <w:r w:rsidR="00AF29DE" w:rsidRPr="00047D99">
        <w:rPr>
          <w:bCs/>
          <w:iCs/>
          <w:color w:val="000000" w:themeColor="text1"/>
          <w:sz w:val="28"/>
          <w:szCs w:val="28"/>
          <w:lang w:val="pt-BR"/>
        </w:rPr>
        <w:t xml:space="preserve"> S</w:t>
      </w:r>
      <w:r w:rsidR="00C34769" w:rsidRPr="00047D99">
        <w:rPr>
          <w:rFonts w:eastAsia="Calibri"/>
          <w:color w:val="000000" w:themeColor="text1"/>
          <w:spacing w:val="-4"/>
          <w:sz w:val="28"/>
          <w:szCs w:val="28"/>
          <w:lang w:val="nl-NL"/>
        </w:rPr>
        <w:t>ố điểm Bưu điện Văn hóa xã được nâng cấp lên đa dịch vụ đạt 74 xã, tăng 123% so với cùng kỳ năm 2021, đạt 106% mục tiêu kế hoạch năm 2022; 100% các xã đạt tiêu chuẩn xây dựng nông thôn mới.</w:t>
      </w:r>
    </w:p>
    <w:p w14:paraId="028B26CD" w14:textId="7A66963C" w:rsidR="00511F8A" w:rsidRPr="00047D99" w:rsidRDefault="00511F8A" w:rsidP="00910E02">
      <w:pPr>
        <w:widowControl w:val="0"/>
        <w:spacing w:after="120"/>
        <w:ind w:firstLine="709"/>
        <w:jc w:val="both"/>
        <w:rPr>
          <w:color w:val="000000" w:themeColor="text1"/>
          <w:sz w:val="28"/>
          <w:szCs w:val="28"/>
          <w:lang w:val="pt-BR"/>
        </w:rPr>
      </w:pPr>
      <w:r w:rsidRPr="00047D99">
        <w:rPr>
          <w:i/>
          <w:color w:val="000000" w:themeColor="text1"/>
          <w:sz w:val="28"/>
          <w:szCs w:val="28"/>
          <w:lang w:val="pt-BR" w:eastAsia="vi-VN" w:bidi="vi-VN"/>
        </w:rPr>
        <w:t xml:space="preserve">- </w:t>
      </w:r>
      <w:r w:rsidRPr="00047D99">
        <w:rPr>
          <w:i/>
          <w:color w:val="000000" w:themeColor="text1"/>
          <w:sz w:val="28"/>
          <w:szCs w:val="28"/>
          <w:lang w:val="nl-NL"/>
        </w:rPr>
        <w:t>Về Công nghệ thông tin</w:t>
      </w:r>
      <w:r w:rsidR="003557FF" w:rsidRPr="00047D99">
        <w:rPr>
          <w:i/>
          <w:color w:val="000000" w:themeColor="text1"/>
          <w:sz w:val="28"/>
          <w:szCs w:val="28"/>
          <w:lang w:val="nl-NL"/>
        </w:rPr>
        <w:t xml:space="preserve">, </w:t>
      </w:r>
      <w:r w:rsidR="00884478" w:rsidRPr="00047D99">
        <w:rPr>
          <w:i/>
          <w:color w:val="000000" w:themeColor="text1"/>
          <w:sz w:val="28"/>
          <w:szCs w:val="28"/>
          <w:lang w:val="nl-NL"/>
        </w:rPr>
        <w:t>C</w:t>
      </w:r>
      <w:r w:rsidR="003557FF" w:rsidRPr="00047D99">
        <w:rPr>
          <w:i/>
          <w:color w:val="000000" w:themeColor="text1"/>
          <w:sz w:val="28"/>
          <w:szCs w:val="28"/>
          <w:lang w:val="nl-NL"/>
        </w:rPr>
        <w:t>huyển đổi số</w:t>
      </w:r>
      <w:r w:rsidR="00884478" w:rsidRPr="00047D99">
        <w:rPr>
          <w:i/>
          <w:color w:val="000000" w:themeColor="text1"/>
          <w:sz w:val="28"/>
          <w:szCs w:val="28"/>
          <w:lang w:val="nl-NL"/>
        </w:rPr>
        <w:t>, A</w:t>
      </w:r>
      <w:r w:rsidR="0001697D" w:rsidRPr="00047D99">
        <w:rPr>
          <w:i/>
          <w:color w:val="000000" w:themeColor="text1"/>
          <w:sz w:val="28"/>
          <w:szCs w:val="28"/>
          <w:lang w:val="nl-NL"/>
        </w:rPr>
        <w:t>n toàn thông tin mạng</w:t>
      </w:r>
    </w:p>
    <w:p w14:paraId="2F5C4424" w14:textId="012D94FC" w:rsidR="00511F8A" w:rsidRPr="00047D99" w:rsidRDefault="00511F8A" w:rsidP="00910E02">
      <w:pPr>
        <w:widowControl w:val="0"/>
        <w:spacing w:after="120"/>
        <w:ind w:firstLine="709"/>
        <w:jc w:val="both"/>
        <w:rPr>
          <w:bCs/>
          <w:iCs/>
          <w:color w:val="000000" w:themeColor="text1"/>
          <w:sz w:val="28"/>
          <w:szCs w:val="28"/>
          <w:lang w:val="nb-NO"/>
        </w:rPr>
      </w:pPr>
      <w:r w:rsidRPr="00047D99">
        <w:rPr>
          <w:color w:val="000000" w:themeColor="text1"/>
          <w:sz w:val="28"/>
          <w:szCs w:val="28"/>
          <w:lang w:val="pt-BR"/>
        </w:rPr>
        <w:t xml:space="preserve">Lĩnh vực Công nghệ thông tin (CNTT) tiếp tục được các đơn vị trong Cụm thi đua số 2 </w:t>
      </w:r>
      <w:r w:rsidRPr="00047D99">
        <w:rPr>
          <w:color w:val="000000" w:themeColor="text1"/>
          <w:sz w:val="28"/>
          <w:szCs w:val="28"/>
          <w:lang w:val="es-MX"/>
        </w:rPr>
        <w:t>chủ động, tích cực tham mưu, triển khai có hiệu quả phục vụ đắc lực cho sự phát triển kinh tế</w:t>
      </w:r>
      <w:r w:rsidR="00047D99">
        <w:rPr>
          <w:color w:val="000000" w:themeColor="text1"/>
          <w:sz w:val="28"/>
          <w:szCs w:val="28"/>
          <w:lang w:val="es-MX"/>
        </w:rPr>
        <w:t xml:space="preserve"> -</w:t>
      </w:r>
      <w:r w:rsidRPr="00047D99">
        <w:rPr>
          <w:color w:val="000000" w:themeColor="text1"/>
          <w:sz w:val="28"/>
          <w:szCs w:val="28"/>
          <w:lang w:val="es-MX"/>
        </w:rPr>
        <w:t xml:space="preserve"> xã hội tại địa phương; xây dựng </w:t>
      </w:r>
      <w:r w:rsidRPr="00047D99">
        <w:rPr>
          <w:bCs/>
          <w:iCs/>
          <w:color w:val="000000" w:themeColor="text1"/>
          <w:sz w:val="28"/>
          <w:szCs w:val="28"/>
          <w:lang w:val="nb-NO"/>
        </w:rPr>
        <w:t xml:space="preserve">chính quyền điện tử, xây dựng phát triển đô thị thông minh; đẩy mạnh ứng dụng </w:t>
      </w:r>
      <w:r w:rsidR="002768E0" w:rsidRPr="00047D99">
        <w:rPr>
          <w:color w:val="000000" w:themeColor="text1"/>
          <w:sz w:val="28"/>
          <w:szCs w:val="28"/>
          <w:lang w:val="pt-BR"/>
        </w:rPr>
        <w:t>CNTT</w:t>
      </w:r>
      <w:r w:rsidR="002768E0" w:rsidRPr="00047D99">
        <w:rPr>
          <w:bCs/>
          <w:iCs/>
          <w:color w:val="000000" w:themeColor="text1"/>
          <w:sz w:val="28"/>
          <w:szCs w:val="28"/>
          <w:lang w:val="nb-NO"/>
        </w:rPr>
        <w:t xml:space="preserve"> </w:t>
      </w:r>
      <w:r w:rsidRPr="00047D99">
        <w:rPr>
          <w:bCs/>
          <w:iCs/>
          <w:color w:val="000000" w:themeColor="text1"/>
          <w:sz w:val="28"/>
          <w:szCs w:val="28"/>
          <w:lang w:val="nb-NO"/>
        </w:rPr>
        <w:t>của các cơ quan nhà nước gắn với mục tiêu cải cách và hiện đại hóa nền hành chính; hạ tầng kỹ thuật tiếp tục được quan tâm đầu tư phát triển. Trung tâm tích hợp dữ liệu các tỉnh được đầu tư xây dựng, duy trì</w:t>
      </w:r>
      <w:r w:rsidR="00047D99">
        <w:rPr>
          <w:bCs/>
          <w:iCs/>
          <w:color w:val="000000" w:themeColor="text1"/>
          <w:sz w:val="28"/>
          <w:szCs w:val="28"/>
          <w:lang w:val="nb-NO"/>
        </w:rPr>
        <w:t xml:space="preserve">, </w:t>
      </w:r>
      <w:r w:rsidRPr="00047D99">
        <w:rPr>
          <w:bCs/>
          <w:iCs/>
          <w:color w:val="000000" w:themeColor="text1"/>
          <w:sz w:val="28"/>
          <w:szCs w:val="28"/>
          <w:lang w:val="nb-NO"/>
        </w:rPr>
        <w:t>quản lý và vận hành hoạt động 24/7, đảm bảo duy trì các hệ thống dùng chung phục vụ công tác chỉ đạo, điều hành, hoạt động của các cơ quan Đảng, Nhà nước</w:t>
      </w:r>
      <w:r w:rsidR="008B0482">
        <w:rPr>
          <w:bCs/>
          <w:iCs/>
          <w:color w:val="000000" w:themeColor="text1"/>
          <w:sz w:val="28"/>
          <w:szCs w:val="28"/>
          <w:lang w:val="nb-NO"/>
        </w:rPr>
        <w:t>,</w:t>
      </w:r>
      <w:r w:rsidRPr="00047D99">
        <w:rPr>
          <w:bCs/>
          <w:iCs/>
          <w:color w:val="000000" w:themeColor="text1"/>
          <w:sz w:val="28"/>
          <w:szCs w:val="28"/>
          <w:lang w:val="nb-NO"/>
        </w:rPr>
        <w:t xml:space="preserve"> phục vụ nhu cầu của người dân và doanh nghiệp. </w:t>
      </w:r>
    </w:p>
    <w:p w14:paraId="01AEDF5E" w14:textId="2DE4F33E" w:rsidR="00511F8A" w:rsidRPr="00047D99" w:rsidRDefault="00511F8A" w:rsidP="00910E02">
      <w:pPr>
        <w:widowControl w:val="0"/>
        <w:spacing w:after="120"/>
        <w:ind w:firstLine="709"/>
        <w:jc w:val="both"/>
        <w:rPr>
          <w:bCs/>
          <w:iCs/>
          <w:color w:val="000000" w:themeColor="text1"/>
          <w:sz w:val="28"/>
          <w:szCs w:val="28"/>
          <w:lang w:val="nb-NO"/>
        </w:rPr>
      </w:pPr>
      <w:r w:rsidRPr="00047D99">
        <w:rPr>
          <w:bCs/>
          <w:iCs/>
          <w:color w:val="000000" w:themeColor="text1"/>
          <w:sz w:val="28"/>
          <w:szCs w:val="28"/>
          <w:lang w:val="nb-NO"/>
        </w:rPr>
        <w:t>Tích cực tham mưu cho tỉnh ban hành phương pháp, tiêu chí đánh giá mức độ ứng dụng CNTT trong hoạt động cơ quan nhà nước phù hợp với tình hình thực tế tại các địa phương; tham mưu và triển khai thực hiện tốt kế hoạch ứng dụng CNTT trong hoạt động cơ quan nhà nước năm 20</w:t>
      </w:r>
      <w:r w:rsidRPr="00047D99">
        <w:rPr>
          <w:bCs/>
          <w:iCs/>
          <w:color w:val="000000" w:themeColor="text1"/>
          <w:sz w:val="28"/>
          <w:szCs w:val="28"/>
          <w:lang w:val="vi-VN"/>
        </w:rPr>
        <w:t>2</w:t>
      </w:r>
      <w:r w:rsidR="00DC350C" w:rsidRPr="00047D99">
        <w:rPr>
          <w:bCs/>
          <w:iCs/>
          <w:color w:val="000000" w:themeColor="text1"/>
          <w:sz w:val="28"/>
          <w:szCs w:val="28"/>
          <w:lang w:val="nb-NO"/>
        </w:rPr>
        <w:t>2</w:t>
      </w:r>
      <w:r w:rsidRPr="00047D99">
        <w:rPr>
          <w:bCs/>
          <w:iCs/>
          <w:color w:val="000000" w:themeColor="text1"/>
          <w:sz w:val="28"/>
          <w:szCs w:val="28"/>
          <w:lang w:val="nb-NO"/>
        </w:rPr>
        <w:t>; hỗ trợ các cơ quan, đơn vị sử dụng và khai thác phần mềm quản lý văn bản, phần mềm một cửa điện tử và dịch vụ công trực tuyến của tỉnh. Triển khai thực hiện việc kết nối liên thông</w:t>
      </w:r>
      <w:r w:rsidR="00096B16" w:rsidRPr="00047D99">
        <w:rPr>
          <w:bCs/>
          <w:iCs/>
          <w:color w:val="000000" w:themeColor="text1"/>
          <w:sz w:val="28"/>
          <w:szCs w:val="28"/>
          <w:lang w:val="nb-NO"/>
        </w:rPr>
        <w:t xml:space="preserve"> văn bản điện tử giữa tỉnh với t</w:t>
      </w:r>
      <w:r w:rsidRPr="00047D99">
        <w:rPr>
          <w:bCs/>
          <w:iCs/>
          <w:color w:val="000000" w:themeColor="text1"/>
          <w:sz w:val="28"/>
          <w:szCs w:val="28"/>
          <w:lang w:val="nb-NO"/>
        </w:rPr>
        <w:t xml:space="preserve">rục liên thông văn bản điện tử Quốc gia theo Quyết định số 28/2018/QĐ-TTg ngày 12/7/2018 của Thủ tướng Chính phủ, đáp ứng việc trao </w:t>
      </w:r>
      <w:r w:rsidR="00047D99">
        <w:rPr>
          <w:bCs/>
          <w:iCs/>
          <w:color w:val="000000" w:themeColor="text1"/>
          <w:sz w:val="28"/>
          <w:szCs w:val="28"/>
          <w:lang w:val="nb-NO"/>
        </w:rPr>
        <w:t xml:space="preserve">đổi </w:t>
      </w:r>
      <w:r w:rsidRPr="00047D99">
        <w:rPr>
          <w:bCs/>
          <w:iCs/>
          <w:color w:val="000000" w:themeColor="text1"/>
          <w:sz w:val="28"/>
          <w:szCs w:val="28"/>
          <w:lang w:val="nb-NO"/>
        </w:rPr>
        <w:t xml:space="preserve">văn bản điện tử giữa tỉnh với các bộ, ngành trung ương và các địa phương khác. </w:t>
      </w:r>
    </w:p>
    <w:p w14:paraId="50A8E83C" w14:textId="510A93AC" w:rsidR="00457DC8" w:rsidRPr="00047D99" w:rsidRDefault="00511F8A" w:rsidP="00910E02">
      <w:pPr>
        <w:spacing w:after="120"/>
        <w:ind w:firstLine="709"/>
        <w:jc w:val="both"/>
        <w:rPr>
          <w:color w:val="000000" w:themeColor="text1"/>
          <w:sz w:val="28"/>
          <w:szCs w:val="28"/>
          <w:lang w:val="vi-VN"/>
        </w:rPr>
      </w:pPr>
      <w:r w:rsidRPr="00047D99">
        <w:rPr>
          <w:color w:val="000000" w:themeColor="text1"/>
          <w:sz w:val="28"/>
          <w:szCs w:val="28"/>
          <w:lang w:val="nb-NO"/>
        </w:rPr>
        <w:t xml:space="preserve">Tăng cường sử dụng chữ ký số chuyên dùng trong hoạt động của cơ quan </w:t>
      </w:r>
      <w:r w:rsidR="008B0482">
        <w:rPr>
          <w:color w:val="000000" w:themeColor="text1"/>
          <w:sz w:val="28"/>
          <w:szCs w:val="28"/>
          <w:lang w:val="nb-NO"/>
        </w:rPr>
        <w:t>N</w:t>
      </w:r>
      <w:r w:rsidRPr="00047D99">
        <w:rPr>
          <w:color w:val="000000" w:themeColor="text1"/>
          <w:sz w:val="28"/>
          <w:szCs w:val="28"/>
          <w:lang w:val="nb-NO"/>
        </w:rPr>
        <w:t>hà nước các cấp</w:t>
      </w:r>
      <w:r w:rsidRPr="00047D99">
        <w:rPr>
          <w:bCs/>
          <w:iCs/>
          <w:color w:val="000000" w:themeColor="text1"/>
          <w:sz w:val="28"/>
          <w:szCs w:val="28"/>
          <w:lang w:val="nb-NO"/>
        </w:rPr>
        <w:t>, ứng dụng chữ ký số được tích hợp triển khai trên dịch vụ công trực tuyến, quản lý văn bản chỉ đạo điều hành của địa phương; t</w:t>
      </w:r>
      <w:r w:rsidRPr="00047D99">
        <w:rPr>
          <w:color w:val="000000" w:themeColor="text1"/>
          <w:sz w:val="28"/>
          <w:szCs w:val="28"/>
          <w:lang w:val="nb-NO"/>
        </w:rPr>
        <w:t xml:space="preserve">ổng hợp, hỗ trợ gia hạn và thực hiện đăng ký mới đối với các chứng thư số cá nhân và tổ chức; hỗ trợ sử dụng chữ ký số cho các cơ quan </w:t>
      </w:r>
      <w:r w:rsidR="008B0482">
        <w:rPr>
          <w:color w:val="000000" w:themeColor="text1"/>
          <w:sz w:val="28"/>
          <w:szCs w:val="28"/>
          <w:lang w:val="nb-NO"/>
        </w:rPr>
        <w:t>N</w:t>
      </w:r>
      <w:r w:rsidRPr="00047D99">
        <w:rPr>
          <w:color w:val="000000" w:themeColor="text1"/>
          <w:sz w:val="28"/>
          <w:szCs w:val="28"/>
          <w:lang w:val="nb-NO"/>
        </w:rPr>
        <w:t>hà nước</w:t>
      </w:r>
      <w:r w:rsidRPr="00047D99">
        <w:rPr>
          <w:bCs/>
          <w:iCs/>
          <w:color w:val="000000" w:themeColor="text1"/>
          <w:sz w:val="28"/>
          <w:szCs w:val="28"/>
          <w:lang w:val="nb-NO"/>
        </w:rPr>
        <w:t xml:space="preserve">. Cổng dịch vụ công trực tuyến </w:t>
      </w:r>
      <w:r w:rsidR="008B0482">
        <w:rPr>
          <w:bCs/>
          <w:iCs/>
          <w:color w:val="000000" w:themeColor="text1"/>
          <w:sz w:val="28"/>
          <w:szCs w:val="28"/>
          <w:lang w:val="nb-NO"/>
        </w:rPr>
        <w:t xml:space="preserve">tại </w:t>
      </w:r>
      <w:r w:rsidRPr="00047D99">
        <w:rPr>
          <w:bCs/>
          <w:iCs/>
          <w:color w:val="000000" w:themeColor="text1"/>
          <w:sz w:val="28"/>
          <w:szCs w:val="28"/>
          <w:lang w:val="nb-NO"/>
        </w:rPr>
        <w:t xml:space="preserve">các tỉnh hoạt động hiệu quả, đáp ứng yêu cầu cung cấp dịch vụ công trực tuyến mức độ 3, 4 để phục vụ người dân và doanh nghiệp; triển khai </w:t>
      </w:r>
      <w:r w:rsidRPr="00047D99">
        <w:rPr>
          <w:bCs/>
          <w:iCs/>
          <w:color w:val="000000" w:themeColor="text1"/>
          <w:sz w:val="28"/>
          <w:szCs w:val="28"/>
          <w:lang w:val="nb-NO"/>
        </w:rPr>
        <w:lastRenderedPageBreak/>
        <w:t xml:space="preserve">thực hiện kết nối Cổng dịch vụ công trực tuyến </w:t>
      </w:r>
      <w:r w:rsidR="00047D99">
        <w:rPr>
          <w:bCs/>
          <w:iCs/>
          <w:color w:val="000000" w:themeColor="text1"/>
          <w:sz w:val="28"/>
          <w:szCs w:val="28"/>
          <w:lang w:val="nb-NO"/>
        </w:rPr>
        <w:t xml:space="preserve">của </w:t>
      </w:r>
      <w:r w:rsidRPr="00047D99">
        <w:rPr>
          <w:bCs/>
          <w:iCs/>
          <w:color w:val="000000" w:themeColor="text1"/>
          <w:sz w:val="28"/>
          <w:szCs w:val="28"/>
          <w:lang w:val="nb-NO"/>
        </w:rPr>
        <w:t>tỉnh với Cổng dịch vụ công trực tuyến quốc gi</w:t>
      </w:r>
      <w:r w:rsidR="00DC350C" w:rsidRPr="00047D99">
        <w:rPr>
          <w:bCs/>
          <w:iCs/>
          <w:color w:val="000000" w:themeColor="text1"/>
          <w:sz w:val="28"/>
          <w:szCs w:val="28"/>
          <w:lang w:val="nb-NO"/>
        </w:rPr>
        <w:t>a;</w:t>
      </w:r>
      <w:r w:rsidR="0094136A" w:rsidRPr="00047D99">
        <w:rPr>
          <w:bCs/>
          <w:iCs/>
          <w:color w:val="000000" w:themeColor="text1"/>
          <w:sz w:val="28"/>
          <w:szCs w:val="28"/>
          <w:lang w:val="nb-NO"/>
        </w:rPr>
        <w:t xml:space="preserve"> Đặc biệt đã tham mưu cho UBND tỉnh tại địa phương thành lập </w:t>
      </w:r>
      <w:r w:rsidR="00457DC8" w:rsidRPr="00047D99">
        <w:rPr>
          <w:color w:val="000000" w:themeColor="text1"/>
          <w:sz w:val="28"/>
          <w:szCs w:val="28"/>
          <w:lang w:val="vi-VN"/>
        </w:rPr>
        <w:t xml:space="preserve">Ban </w:t>
      </w:r>
      <w:r w:rsidR="008B0482">
        <w:rPr>
          <w:color w:val="000000" w:themeColor="text1"/>
          <w:sz w:val="28"/>
          <w:szCs w:val="28"/>
          <w:lang w:val="nb-NO"/>
        </w:rPr>
        <w:t>C</w:t>
      </w:r>
      <w:r w:rsidR="00DC350C" w:rsidRPr="00047D99">
        <w:rPr>
          <w:color w:val="000000" w:themeColor="text1"/>
          <w:sz w:val="28"/>
          <w:szCs w:val="28"/>
          <w:lang w:val="nb-NO"/>
        </w:rPr>
        <w:t>hỉ đạo, điều hành</w:t>
      </w:r>
      <w:r w:rsidR="00457DC8" w:rsidRPr="00047D99">
        <w:rPr>
          <w:color w:val="000000" w:themeColor="text1"/>
          <w:sz w:val="28"/>
          <w:szCs w:val="28"/>
          <w:lang w:val="vi-VN"/>
        </w:rPr>
        <w:t xml:space="preserve"> Chuyển đổi số</w:t>
      </w:r>
      <w:r w:rsidR="00DC350C" w:rsidRPr="00047D99">
        <w:rPr>
          <w:color w:val="000000" w:themeColor="text1"/>
          <w:sz w:val="28"/>
          <w:szCs w:val="28"/>
          <w:lang w:val="nb-NO"/>
        </w:rPr>
        <w:t xml:space="preserve">; </w:t>
      </w:r>
      <w:r w:rsidR="00457DC8" w:rsidRPr="00047D99">
        <w:rPr>
          <w:color w:val="000000" w:themeColor="text1"/>
          <w:sz w:val="28"/>
          <w:szCs w:val="28"/>
          <w:lang w:val="nb-NO"/>
        </w:rPr>
        <w:t xml:space="preserve">Thành lập tổ công nghệ số cộng đồng </w:t>
      </w:r>
      <w:r w:rsidR="00DC350C" w:rsidRPr="00047D99">
        <w:rPr>
          <w:color w:val="000000" w:themeColor="text1"/>
          <w:sz w:val="28"/>
          <w:szCs w:val="28"/>
          <w:lang w:val="nb-NO"/>
        </w:rPr>
        <w:t>phục vụ cho công tác chuyển đổi số. Nổi bật như</w:t>
      </w:r>
      <w:r w:rsidR="00457DC8" w:rsidRPr="00047D99">
        <w:rPr>
          <w:color w:val="000000" w:themeColor="text1"/>
          <w:sz w:val="28"/>
          <w:szCs w:val="28"/>
          <w:lang w:val="nb-NO"/>
        </w:rPr>
        <w:t>:</w:t>
      </w:r>
    </w:p>
    <w:p w14:paraId="01E041E6" w14:textId="68654B62" w:rsidR="008539CE" w:rsidRPr="00047D99" w:rsidRDefault="008539CE" w:rsidP="00910E02">
      <w:pPr>
        <w:widowControl w:val="0"/>
        <w:spacing w:after="120"/>
        <w:ind w:firstLine="709"/>
        <w:jc w:val="both"/>
        <w:rPr>
          <w:color w:val="000000" w:themeColor="text1"/>
          <w:sz w:val="28"/>
          <w:szCs w:val="28"/>
          <w:lang w:val="nl-NL"/>
        </w:rPr>
      </w:pPr>
      <w:r w:rsidRPr="00047D99">
        <w:rPr>
          <w:bCs/>
          <w:iCs/>
          <w:color w:val="000000" w:themeColor="text1"/>
          <w:sz w:val="28"/>
          <w:szCs w:val="28"/>
          <w:lang w:val="nb-NO"/>
        </w:rPr>
        <w:t xml:space="preserve">Sơn La: Chỉ đạo doanh nghiệp </w:t>
      </w:r>
      <w:r w:rsidRPr="00047D99">
        <w:rPr>
          <w:color w:val="000000" w:themeColor="text1"/>
          <w:sz w:val="28"/>
          <w:szCs w:val="28"/>
          <w:lang w:val="nb-NO"/>
        </w:rPr>
        <w:t xml:space="preserve">phối hợp với các cơ quan đơn vị triển khai phục vụ Hệ thống hội nghị truyền hình trực tuyến 3 cấp cho các cuộc họp trực tuyến của Tỉnh ủy, UBND tỉnh và các cơ quan đơn vị. Triển khai các </w:t>
      </w:r>
      <w:r w:rsidR="008B0482">
        <w:rPr>
          <w:color w:val="000000" w:themeColor="text1"/>
          <w:sz w:val="28"/>
          <w:szCs w:val="28"/>
          <w:lang w:val="nb-NO"/>
        </w:rPr>
        <w:t>n</w:t>
      </w:r>
      <w:r w:rsidRPr="00047D99">
        <w:rPr>
          <w:color w:val="000000" w:themeColor="text1"/>
          <w:sz w:val="28"/>
          <w:szCs w:val="28"/>
          <w:lang w:val="nb-NO"/>
        </w:rPr>
        <w:t xml:space="preserve">ền tảng số dùng chung của tỉnh bao gồm: Nền tảng tích hợp, chia sẻ dữ liệu cấp tỉnh (LGSP); </w:t>
      </w:r>
      <w:r w:rsidR="008B0482">
        <w:rPr>
          <w:color w:val="000000" w:themeColor="text1"/>
          <w:sz w:val="28"/>
          <w:szCs w:val="28"/>
          <w:lang w:val="nb-NO"/>
        </w:rPr>
        <w:t>n</w:t>
      </w:r>
      <w:r w:rsidRPr="00047D99">
        <w:rPr>
          <w:color w:val="000000" w:themeColor="text1"/>
          <w:sz w:val="28"/>
          <w:szCs w:val="28"/>
          <w:lang w:val="nb-NO"/>
        </w:rPr>
        <w:t xml:space="preserve">ền tảng Hội nghị truyền hình trực tuyến, </w:t>
      </w:r>
      <w:r w:rsidR="008B0482">
        <w:rPr>
          <w:color w:val="000000" w:themeColor="text1"/>
          <w:sz w:val="28"/>
          <w:szCs w:val="28"/>
          <w:lang w:val="nb-NO"/>
        </w:rPr>
        <w:t>n</w:t>
      </w:r>
      <w:r w:rsidRPr="00047D99">
        <w:rPr>
          <w:color w:val="000000" w:themeColor="text1"/>
          <w:sz w:val="28"/>
          <w:szCs w:val="28"/>
          <w:lang w:val="nb-NO"/>
        </w:rPr>
        <w:t xml:space="preserve">ền tảng đảm bảo an toàn thông tin (SOC) và duy trì có hiệu quả các hệ thống ứng dụng CNTT dùng chung trong cơ quan. Đẩy mạnh triển khai ứng dụng chữ ký số trong các cơ quan </w:t>
      </w:r>
      <w:r w:rsidR="008B0482">
        <w:rPr>
          <w:color w:val="000000" w:themeColor="text1"/>
          <w:sz w:val="28"/>
          <w:szCs w:val="28"/>
          <w:lang w:val="nb-NO"/>
        </w:rPr>
        <w:t>N</w:t>
      </w:r>
      <w:r w:rsidRPr="00047D99">
        <w:rPr>
          <w:color w:val="000000" w:themeColor="text1"/>
          <w:sz w:val="28"/>
          <w:szCs w:val="28"/>
          <w:lang w:val="nb-NO"/>
        </w:rPr>
        <w:t>hà nước.</w:t>
      </w:r>
    </w:p>
    <w:p w14:paraId="4F50F845" w14:textId="1109CF56" w:rsidR="008539CE" w:rsidRPr="00047D99" w:rsidRDefault="002D4B94"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nl-NL"/>
        </w:rPr>
      </w:pPr>
      <w:r w:rsidRPr="00047D99">
        <w:rPr>
          <w:bCs/>
          <w:color w:val="000000" w:themeColor="text1"/>
          <w:sz w:val="28"/>
          <w:szCs w:val="28"/>
          <w:lang w:val="nl-NL"/>
        </w:rPr>
        <w:t xml:space="preserve">Lạng Sơn: </w:t>
      </w:r>
      <w:r w:rsidR="008E1619" w:rsidRPr="00047D99">
        <w:rPr>
          <w:bCs/>
          <w:color w:val="000000" w:themeColor="text1"/>
          <w:sz w:val="28"/>
          <w:szCs w:val="28"/>
          <w:lang w:val="nl-NL"/>
        </w:rPr>
        <w:t>L</w:t>
      </w:r>
      <w:r w:rsidR="008E1619" w:rsidRPr="00047D99">
        <w:rPr>
          <w:color w:val="000000" w:themeColor="text1"/>
          <w:sz w:val="28"/>
          <w:szCs w:val="28"/>
        </w:rPr>
        <w:t>à tỉnh đầu tiên triển khai thành công Cửa khẩu số hoạt động trên một Nền tảng số duy nhất thực hiện số hóa hoàn toàn các thông tin khai báo của doanh nghiệp trước khi hàng hóa đến cửa khẩu. Triển khai thành công nền tảng “Lạng Sơn Cloud” Make in Việt Nam; Cả 5 trụ cột về chuyển đổi số đã được triển khai đồng bộ, toàn diện và đã đạt được một số kết quả quan trọng, trong đó ưu tiên tập trung vào một số lĩnh vực như phát triển kinh tế nông nghiệp, giáo dục, y tế, cửa khẩu số, đẩy mạnh cung cấp DVCTT mức độ 3, 4… Lạng Sơn đứng thứ 05/63 tỉnh, thành phố về chỉ số chuyển đổi số (DTI) năm 2021, hoàn thành sớm chỉ tiêu nằm trong nhóm 10 tỉnh, thành phố trong cả nước dẫn đầu về chuyển đổi số; Lạng Sơn đã được nhận giải thưởng Viet Solutions 2022 cho Bài toán chuyển đổi số xuất sắc cho địa phương với Nền tảng cửa khẩu số. Bên cạnh đó, Lạng Sơn là 01 trong 07 cơ quan, đơn vị trong toàn quốc đạt giải thưởng “Cơ quan nhà nước chuyển đổi số xuất sắc”; Lạng Sơn là 1 trong 5 tỉnh, thành phố trên cả nước được Hội truyền thống số và Bộ Thông tin và Truyền thông tôn vinh về cung cấp dịch vụ công trực tuyến tốt nhất, thu hút được sự tham gia rộng rãi của người dân và doanh nghiệp.</w:t>
      </w:r>
    </w:p>
    <w:p w14:paraId="4C406EB7" w14:textId="1C42DCFD" w:rsidR="00EB1353" w:rsidRPr="00047D99" w:rsidRDefault="006660B8" w:rsidP="00EB1353">
      <w:pPr>
        <w:spacing w:after="120"/>
        <w:ind w:firstLine="709"/>
        <w:jc w:val="both"/>
        <w:rPr>
          <w:color w:val="000000" w:themeColor="text1"/>
          <w:sz w:val="28"/>
          <w:szCs w:val="28"/>
          <w:lang w:val="vi-VN"/>
        </w:rPr>
      </w:pPr>
      <w:r w:rsidRPr="00047D99">
        <w:rPr>
          <w:bCs/>
          <w:iCs/>
          <w:color w:val="000000" w:themeColor="text1"/>
          <w:sz w:val="28"/>
          <w:szCs w:val="28"/>
          <w:lang w:val="nb-NO"/>
        </w:rPr>
        <w:t xml:space="preserve">Hà Giang: </w:t>
      </w:r>
      <w:r w:rsidR="00457DC8" w:rsidRPr="00047D99">
        <w:rPr>
          <w:color w:val="000000" w:themeColor="text1"/>
          <w:sz w:val="28"/>
          <w:szCs w:val="28"/>
          <w:lang w:val="vi-VN"/>
        </w:rPr>
        <w:t>Căn cứ Kế hoạch số 49/KH-UBND ngày 18/02/2022 của UBND tỉnh về triển khai 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trên địa bàn tỉnh.</w:t>
      </w:r>
      <w:r w:rsidR="0094136A" w:rsidRPr="00047D99">
        <w:rPr>
          <w:color w:val="000000" w:themeColor="text1"/>
          <w:sz w:val="28"/>
          <w:szCs w:val="28"/>
          <w:lang w:val="nl-NL"/>
        </w:rPr>
        <w:t xml:space="preserve"> </w:t>
      </w:r>
      <w:r w:rsidR="00457DC8" w:rsidRPr="00047D99">
        <w:rPr>
          <w:color w:val="000000" w:themeColor="text1"/>
          <w:sz w:val="28"/>
          <w:szCs w:val="28"/>
          <w:lang w:val="vi-VN"/>
        </w:rPr>
        <w:t xml:space="preserve">Phối hợp với đoàn Công tác của Bộ Công an tiến hành các bước kiểm tra, rà soát đảm bảo các điều kiện về an toàn, an ninh thông tin đối với hạ tầng trung tâm </w:t>
      </w:r>
      <w:r w:rsidR="0066071D" w:rsidRPr="00047D99">
        <w:rPr>
          <w:color w:val="000000" w:themeColor="text1"/>
          <w:sz w:val="28"/>
          <w:szCs w:val="28"/>
        </w:rPr>
        <w:t xml:space="preserve">tích hợp dữ liệu </w:t>
      </w:r>
      <w:r w:rsidR="00457DC8" w:rsidRPr="00047D99">
        <w:rPr>
          <w:color w:val="000000" w:themeColor="text1"/>
          <w:sz w:val="28"/>
          <w:szCs w:val="28"/>
          <w:lang w:val="vi-VN"/>
        </w:rPr>
        <w:t xml:space="preserve">của tỉnh, đảm bảo triển khai tích hợp, kết nối và chia sẻ dữ liệu giữa </w:t>
      </w:r>
      <w:r w:rsidR="002768E0" w:rsidRPr="00047D99">
        <w:rPr>
          <w:color w:val="000000" w:themeColor="text1"/>
          <w:sz w:val="28"/>
          <w:szCs w:val="28"/>
        </w:rPr>
        <w:t>c</w:t>
      </w:r>
      <w:r w:rsidR="00457DC8" w:rsidRPr="00047D99">
        <w:rPr>
          <w:color w:val="000000" w:themeColor="text1"/>
          <w:sz w:val="28"/>
          <w:szCs w:val="28"/>
          <w:lang w:val="vi-VN"/>
        </w:rPr>
        <w:t xml:space="preserve">ơ sở dữ liệu Quốc gia về dân cư với Cổng dịch vụ công quốc gia, hệ thống thông tin giải quyết </w:t>
      </w:r>
      <w:r w:rsidR="00047D99">
        <w:rPr>
          <w:sz w:val="28"/>
          <w:szCs w:val="28"/>
        </w:rPr>
        <w:t>th</w:t>
      </w:r>
      <w:r w:rsidR="00047D99" w:rsidRPr="00026A7D">
        <w:rPr>
          <w:sz w:val="28"/>
          <w:szCs w:val="28"/>
        </w:rPr>
        <w:t>ủ</w:t>
      </w:r>
      <w:r w:rsidR="00047D99">
        <w:rPr>
          <w:sz w:val="28"/>
          <w:szCs w:val="28"/>
        </w:rPr>
        <w:t xml:space="preserve"> t</w:t>
      </w:r>
      <w:r w:rsidR="00047D99" w:rsidRPr="00026A7D">
        <w:rPr>
          <w:sz w:val="28"/>
          <w:szCs w:val="28"/>
        </w:rPr>
        <w:t>ục</w:t>
      </w:r>
      <w:r w:rsidR="00047D99">
        <w:rPr>
          <w:sz w:val="28"/>
          <w:szCs w:val="28"/>
        </w:rPr>
        <w:t xml:space="preserve"> h</w:t>
      </w:r>
      <w:r w:rsidR="00047D99" w:rsidRPr="00026A7D">
        <w:rPr>
          <w:sz w:val="28"/>
          <w:szCs w:val="28"/>
        </w:rPr>
        <w:t>àn</w:t>
      </w:r>
      <w:r w:rsidR="00047D99">
        <w:rPr>
          <w:sz w:val="28"/>
          <w:szCs w:val="28"/>
        </w:rPr>
        <w:t>h ch</w:t>
      </w:r>
      <w:r w:rsidR="00047D99" w:rsidRPr="00026A7D">
        <w:rPr>
          <w:sz w:val="28"/>
          <w:szCs w:val="28"/>
        </w:rPr>
        <w:t>ính</w:t>
      </w:r>
      <w:r w:rsidR="00047D99">
        <w:rPr>
          <w:sz w:val="28"/>
          <w:szCs w:val="28"/>
        </w:rPr>
        <w:t xml:space="preserve"> (</w:t>
      </w:r>
      <w:r w:rsidR="00047D99" w:rsidRPr="00910E02">
        <w:rPr>
          <w:sz w:val="28"/>
          <w:szCs w:val="28"/>
          <w:lang w:val="vi-VN"/>
        </w:rPr>
        <w:t>TTHC</w:t>
      </w:r>
      <w:r w:rsidR="00047D99">
        <w:rPr>
          <w:sz w:val="28"/>
          <w:szCs w:val="28"/>
        </w:rPr>
        <w:t>)</w:t>
      </w:r>
      <w:r w:rsidR="00047D99" w:rsidRPr="00910E02">
        <w:rPr>
          <w:sz w:val="28"/>
          <w:szCs w:val="28"/>
          <w:lang w:val="vi-VN"/>
        </w:rPr>
        <w:t xml:space="preserve"> </w:t>
      </w:r>
      <w:r w:rsidR="00457DC8" w:rsidRPr="00047D99">
        <w:rPr>
          <w:color w:val="000000" w:themeColor="text1"/>
          <w:sz w:val="28"/>
          <w:szCs w:val="28"/>
          <w:lang w:val="vi-VN"/>
        </w:rPr>
        <w:t xml:space="preserve">cấp tỉnh, phục vụ xác thực, chia sẻ thông tin công dân khi thực hiện TTHC theo nguyên tắc không yêu cầu khai báo lại các thông tin đã có trong </w:t>
      </w:r>
      <w:r w:rsidR="00E20858" w:rsidRPr="00047D99">
        <w:rPr>
          <w:color w:val="000000" w:themeColor="text1"/>
          <w:sz w:val="28"/>
          <w:szCs w:val="28"/>
        </w:rPr>
        <w:t>c</w:t>
      </w:r>
      <w:r w:rsidR="00457DC8" w:rsidRPr="00047D99">
        <w:rPr>
          <w:color w:val="000000" w:themeColor="text1"/>
          <w:sz w:val="28"/>
          <w:szCs w:val="28"/>
          <w:lang w:val="vi-VN"/>
        </w:rPr>
        <w:t>ơ sở dữ liệu Quốc gia về dân cư. Hoàn thiện hệ sinh thái phục vụ kết nối, khai thác, bổ sung, làm giàu dữ liệu dân cư.</w:t>
      </w:r>
      <w:r w:rsidR="0094136A" w:rsidRPr="00047D99">
        <w:rPr>
          <w:color w:val="000000" w:themeColor="text1"/>
          <w:sz w:val="28"/>
          <w:szCs w:val="28"/>
          <w:lang w:val="vi-VN"/>
        </w:rPr>
        <w:t xml:space="preserve"> Đặc biệt p</w:t>
      </w:r>
      <w:r w:rsidR="00457DC8" w:rsidRPr="00047D99">
        <w:rPr>
          <w:color w:val="000000" w:themeColor="text1"/>
          <w:sz w:val="28"/>
          <w:szCs w:val="28"/>
          <w:lang w:val="vi-VN"/>
        </w:rPr>
        <w:t>hối hợp</w:t>
      </w:r>
      <w:r w:rsidR="0094136A" w:rsidRPr="00047D99">
        <w:rPr>
          <w:color w:val="000000" w:themeColor="text1"/>
          <w:sz w:val="28"/>
          <w:szCs w:val="28"/>
          <w:lang w:val="vi-VN"/>
        </w:rPr>
        <w:t xml:space="preserve"> t</w:t>
      </w:r>
      <w:r w:rsidR="00457DC8" w:rsidRPr="00047D99">
        <w:rPr>
          <w:color w:val="000000" w:themeColor="text1"/>
          <w:sz w:val="28"/>
          <w:szCs w:val="28"/>
          <w:lang w:val="vi-VN"/>
        </w:rPr>
        <w:t xml:space="preserve">ổ chức cuộc thi trắc nghiệm trên Internet tìm </w:t>
      </w:r>
      <w:r w:rsidR="00457DC8" w:rsidRPr="00047D99">
        <w:rPr>
          <w:color w:val="000000" w:themeColor="text1"/>
          <w:sz w:val="28"/>
          <w:szCs w:val="28"/>
          <w:shd w:val="clear" w:color="auto" w:fill="FFFFFF"/>
          <w:lang w:val="vi-VN"/>
        </w:rPr>
        <w:t xml:space="preserve">hiểu Nghị quyết Đại hội XIII của Đảng và Nghị quyết Đại hội Đảng bộ tỉnh lần thứ XVII, nhiệm kỳ 2020-2025; </w:t>
      </w:r>
      <w:r w:rsidR="00457DC8" w:rsidRPr="00047D99">
        <w:rPr>
          <w:color w:val="000000" w:themeColor="text1"/>
          <w:sz w:val="28"/>
          <w:szCs w:val="28"/>
          <w:shd w:val="clear" w:color="auto" w:fill="FFFFFF"/>
          <w:lang w:val="vi-VN"/>
        </w:rPr>
        <w:lastRenderedPageBreak/>
        <w:t>Cuộc thi chuyển đổi số</w:t>
      </w:r>
      <w:r w:rsidR="00457DC8" w:rsidRPr="00047D99">
        <w:rPr>
          <w:color w:val="000000" w:themeColor="text1"/>
          <w:sz w:val="28"/>
          <w:szCs w:val="28"/>
          <w:lang w:val="vi-VN"/>
        </w:rPr>
        <w:t xml:space="preserve"> </w:t>
      </w:r>
      <w:r w:rsidR="00457DC8" w:rsidRPr="00047D99">
        <w:rPr>
          <w:color w:val="000000" w:themeColor="text1"/>
          <w:sz w:val="28"/>
          <w:szCs w:val="28"/>
          <w:shd w:val="clear" w:color="auto" w:fill="FFFFFF"/>
          <w:lang w:val="vi-VN"/>
        </w:rPr>
        <w:t xml:space="preserve">đăng tải trên </w:t>
      </w:r>
      <w:r w:rsidR="00EB1353" w:rsidRPr="00047D99">
        <w:rPr>
          <w:color w:val="000000" w:themeColor="text1"/>
          <w:sz w:val="28"/>
          <w:szCs w:val="28"/>
          <w:shd w:val="clear" w:color="auto" w:fill="FFFFFF"/>
        </w:rPr>
        <w:t>Web</w:t>
      </w:r>
      <w:r w:rsidR="00457DC8" w:rsidRPr="00047D99">
        <w:rPr>
          <w:color w:val="000000" w:themeColor="text1"/>
          <w:sz w:val="28"/>
          <w:szCs w:val="28"/>
          <w:shd w:val="clear" w:color="auto" w:fill="FFFFFF"/>
          <w:lang w:val="vi-VN"/>
        </w:rPr>
        <w:t xml:space="preserve">site của </w:t>
      </w:r>
      <w:r w:rsidR="00457DC8" w:rsidRPr="00047D99">
        <w:rPr>
          <w:color w:val="000000" w:themeColor="text1"/>
          <w:sz w:val="28"/>
          <w:szCs w:val="28"/>
          <w:lang w:val="vi-VN"/>
        </w:rPr>
        <w:t>11 huyện, thành phố</w:t>
      </w:r>
      <w:r w:rsidR="00E20858" w:rsidRPr="00047D99">
        <w:rPr>
          <w:color w:val="000000" w:themeColor="text1"/>
          <w:sz w:val="28"/>
          <w:szCs w:val="28"/>
        </w:rPr>
        <w:t>,</w:t>
      </w:r>
      <w:r w:rsidR="00457DC8" w:rsidRPr="00047D99">
        <w:rPr>
          <w:color w:val="000000" w:themeColor="text1"/>
          <w:sz w:val="28"/>
          <w:szCs w:val="28"/>
          <w:lang w:val="vi-VN"/>
        </w:rPr>
        <w:t xml:space="preserve"> 193 xã, phường, thị trấn và các sở, </w:t>
      </w:r>
      <w:r w:rsidR="00E20858" w:rsidRPr="00047D99">
        <w:rPr>
          <w:color w:val="000000" w:themeColor="text1"/>
          <w:sz w:val="28"/>
          <w:szCs w:val="28"/>
        </w:rPr>
        <w:t xml:space="preserve">ban, </w:t>
      </w:r>
      <w:r w:rsidR="00457DC8" w:rsidRPr="00047D99">
        <w:rPr>
          <w:color w:val="000000" w:themeColor="text1"/>
          <w:sz w:val="28"/>
          <w:szCs w:val="28"/>
          <w:lang w:val="vi-VN"/>
        </w:rPr>
        <w:t>ngành.</w:t>
      </w:r>
    </w:p>
    <w:p w14:paraId="5CD9BDB3" w14:textId="00864077" w:rsidR="00EB1353" w:rsidRPr="00047D99" w:rsidRDefault="00444E3F" w:rsidP="00EB1353">
      <w:pPr>
        <w:spacing w:after="120"/>
        <w:ind w:firstLine="709"/>
        <w:jc w:val="both"/>
        <w:rPr>
          <w:color w:val="000000" w:themeColor="text1"/>
          <w:sz w:val="28"/>
          <w:szCs w:val="28"/>
          <w:lang w:val="sv-SE"/>
        </w:rPr>
      </w:pPr>
      <w:r w:rsidRPr="00047D99">
        <w:rPr>
          <w:color w:val="000000" w:themeColor="text1"/>
          <w:sz w:val="28"/>
          <w:szCs w:val="28"/>
          <w:lang w:val="vi-VN"/>
        </w:rPr>
        <w:t xml:space="preserve">Lào Cai: </w:t>
      </w:r>
      <w:r w:rsidR="00D67F50" w:rsidRPr="00047D99">
        <w:rPr>
          <w:color w:val="000000" w:themeColor="text1"/>
          <w:sz w:val="28"/>
          <w:szCs w:val="28"/>
        </w:rPr>
        <w:t>L</w:t>
      </w:r>
      <w:r w:rsidR="00D67F50" w:rsidRPr="00047D99">
        <w:rPr>
          <w:rFonts w:eastAsia="Calibri"/>
          <w:color w:val="000000" w:themeColor="text1"/>
          <w:sz w:val="28"/>
          <w:szCs w:val="28"/>
          <w:lang w:val="da-DK"/>
        </w:rPr>
        <w:t xml:space="preserve">à tỉnh đầu tiên phê duyệt Chiến lược dữ liệu đến năm 2025, tầm nhìn đến năm 2030 nhằm khai phá tiềm năng của dữ liệu để phục vụ tốt hơn cho hoạt động của các cơ quan chính quyền tỉnh, cung cấp dịch vụ thân thiện và hiệu quả hơn cho người dân và góp phần nâng cao năng suất lao động, đổi mới sáng tạo, hướng đến thực hiện thành công công cuộc chuyển đổi số của tỉnh; Ban hành </w:t>
      </w:r>
      <w:r w:rsidR="00D67F50" w:rsidRPr="00047D99">
        <w:rPr>
          <w:color w:val="000000" w:themeColor="text1"/>
          <w:sz w:val="28"/>
          <w:szCs w:val="28"/>
          <w:lang w:val="da-DK"/>
        </w:rPr>
        <w:t xml:space="preserve">Quyết định số 2644/QĐ-UBND ngày 07/11/2022 về Bộ chỉ số đánh giá, xếp hạng mức độ chuyển đổi số của các địa phương, các cơ quan </w:t>
      </w:r>
      <w:r w:rsidR="00047D99" w:rsidRPr="00047D99">
        <w:rPr>
          <w:color w:val="000000" w:themeColor="text1"/>
          <w:sz w:val="28"/>
          <w:szCs w:val="28"/>
          <w:lang w:val="da-DK"/>
        </w:rPr>
        <w:t>Đ</w:t>
      </w:r>
      <w:r w:rsidR="00D67F50" w:rsidRPr="00047D99">
        <w:rPr>
          <w:color w:val="000000" w:themeColor="text1"/>
          <w:sz w:val="28"/>
          <w:szCs w:val="28"/>
          <w:lang w:val="da-DK"/>
        </w:rPr>
        <w:t xml:space="preserve">ảng, cơ quan nhà nước, MTTQ và các tổ chức chính trị - xã hội trên địa bàn tỉnh Lào Cai, đặc biệt thực hiện đánh giá đến các phòng, ban cấp huyện và các xã, phường, thị trấn; </w:t>
      </w:r>
      <w:r w:rsidR="00D67F50" w:rsidRPr="00047D99">
        <w:rPr>
          <w:color w:val="000000" w:themeColor="text1"/>
          <w:sz w:val="28"/>
          <w:szCs w:val="28"/>
          <w:lang w:val="sv-SE"/>
        </w:rPr>
        <w:t xml:space="preserve">Triển khai thử nghiệm Cổng thông tin hỗ trợ doanh nghiệp tại địa chỉ </w:t>
      </w:r>
      <w:hyperlink r:id="rId8" w:history="1">
        <w:r w:rsidR="00D67F50" w:rsidRPr="00047D99">
          <w:rPr>
            <w:color w:val="000000" w:themeColor="text1"/>
            <w:sz w:val="28"/>
            <w:szCs w:val="28"/>
            <w:u w:val="single"/>
            <w:lang w:val="sv-SE"/>
          </w:rPr>
          <w:t>http://htdn.laocai.gov.vn</w:t>
        </w:r>
      </w:hyperlink>
      <w:r w:rsidR="00D67F50" w:rsidRPr="00047D99">
        <w:rPr>
          <w:color w:val="000000" w:themeColor="text1"/>
          <w:sz w:val="28"/>
          <w:szCs w:val="28"/>
          <w:lang w:val="sv-SE"/>
        </w:rPr>
        <w:t>. Đây là công cụ quan trọng để phục vụ chỉ đạo, điều hành của tỉnh; công khai, minh bạch thông tin; hỗ trợ tương tác giữa chính quyền với doanh nghiệp.</w:t>
      </w:r>
      <w:r w:rsidR="00D67F50" w:rsidRPr="00047D99">
        <w:rPr>
          <w:color w:val="000000" w:themeColor="text1"/>
        </w:rPr>
        <w:t xml:space="preserve"> </w:t>
      </w:r>
      <w:r w:rsidR="00D67F50" w:rsidRPr="00047D99">
        <w:rPr>
          <w:color w:val="000000" w:themeColor="text1"/>
          <w:sz w:val="28"/>
          <w:szCs w:val="28"/>
          <w:lang w:val="sv-SE"/>
        </w:rPr>
        <w:t xml:space="preserve">Xây dựng chuyên trang chuyển đổi số của tỉnh Lào Cai tại địa chỉ </w:t>
      </w:r>
      <w:hyperlink r:id="rId9" w:history="1">
        <w:r w:rsidR="00D67F50" w:rsidRPr="00047D99">
          <w:rPr>
            <w:rStyle w:val="Hyperlink"/>
            <w:color w:val="000000" w:themeColor="text1"/>
            <w:sz w:val="28"/>
            <w:szCs w:val="28"/>
            <w:lang w:val="sv-SE"/>
          </w:rPr>
          <w:t>https://chuyendoiso.laocai.gov.vn</w:t>
        </w:r>
      </w:hyperlink>
      <w:r w:rsidR="00D67F50" w:rsidRPr="00047D99">
        <w:rPr>
          <w:color w:val="000000" w:themeColor="text1"/>
          <w:sz w:val="28"/>
          <w:szCs w:val="28"/>
          <w:lang w:val="sv-SE"/>
        </w:rPr>
        <w:t xml:space="preserve"> và ban hành nhiều cơ chế, chính sách quan trọng khác nhằm tăng cường hiệu lực thực thu pháp luật, nâng cao hiệu quả hoạt động ứng dụng công nghệ thông tin, chuyển đổi số</w:t>
      </w:r>
      <w:r w:rsidR="008B0482">
        <w:rPr>
          <w:color w:val="000000" w:themeColor="text1"/>
          <w:sz w:val="28"/>
          <w:szCs w:val="28"/>
          <w:lang w:val="sv-SE"/>
        </w:rPr>
        <w:t>.</w:t>
      </w:r>
    </w:p>
    <w:p w14:paraId="2A78FE53" w14:textId="764F576C" w:rsidR="00457DC8" w:rsidRPr="00047D99" w:rsidRDefault="008F6088" w:rsidP="00EB1353">
      <w:pPr>
        <w:spacing w:after="120"/>
        <w:ind w:firstLine="709"/>
        <w:jc w:val="both"/>
        <w:rPr>
          <w:color w:val="000000" w:themeColor="text1"/>
          <w:sz w:val="28"/>
          <w:szCs w:val="28"/>
          <w:lang w:val="vi-VN"/>
        </w:rPr>
      </w:pPr>
      <w:r w:rsidRPr="00047D99">
        <w:rPr>
          <w:bCs/>
          <w:iCs/>
          <w:color w:val="000000" w:themeColor="text1"/>
          <w:sz w:val="28"/>
          <w:szCs w:val="28"/>
          <w:lang w:val="nb-NO"/>
        </w:rPr>
        <w:t xml:space="preserve">Điện Biên: </w:t>
      </w:r>
      <w:r w:rsidR="00457DC8" w:rsidRPr="00047D99">
        <w:rPr>
          <w:bCs/>
          <w:iCs/>
          <w:color w:val="000000" w:themeColor="text1"/>
          <w:sz w:val="28"/>
          <w:szCs w:val="28"/>
          <w:lang w:val="nb-NO"/>
        </w:rPr>
        <w:t>T</w:t>
      </w:r>
      <w:r w:rsidR="00457DC8" w:rsidRPr="00047D99">
        <w:rPr>
          <w:color w:val="000000" w:themeColor="text1"/>
          <w:sz w:val="28"/>
          <w:szCs w:val="28"/>
          <w:lang w:val="vi-VN"/>
        </w:rPr>
        <w:t xml:space="preserve">ăng cường phát triển nền tảng số để cung cấp dịch vụ theo nhu cầu, ứng dụng công nghệ mới để cung cấp dịch vụ mới cho người dân. Hạ tầng CNTT tại các cơ quan Nhà nước đã được đầu tư xây dựng cơ bản đáp ứng nhu cầu triển khai ứng dụng </w:t>
      </w:r>
      <w:r w:rsidR="00E20858" w:rsidRPr="00047D99">
        <w:rPr>
          <w:color w:val="000000" w:themeColor="text1"/>
          <w:sz w:val="28"/>
          <w:szCs w:val="28"/>
          <w:lang w:val="vi-VN"/>
        </w:rPr>
        <w:t>CNTT</w:t>
      </w:r>
      <w:r w:rsidR="00457DC8" w:rsidRPr="00047D99">
        <w:rPr>
          <w:color w:val="000000" w:themeColor="text1"/>
          <w:sz w:val="28"/>
          <w:szCs w:val="28"/>
          <w:lang w:val="vi-VN"/>
        </w:rPr>
        <w:t xml:space="preserve">, xây dựng Chính quyền điện tử, Chính quyền số của tỉnh cụ thể: Tỷ lệ máy tính/cán bộ, công chức trong các cơ quan Nhà nước cấp tỉnh, cấp huyện đạt 100%; cấp xã đạt trên 95%. </w:t>
      </w:r>
      <w:r w:rsidR="00457DC8" w:rsidRPr="00047D99">
        <w:rPr>
          <w:color w:val="000000" w:themeColor="text1"/>
          <w:sz w:val="28"/>
          <w:szCs w:val="28"/>
          <w:shd w:val="clear" w:color="auto" w:fill="FFFFFF"/>
          <w:lang w:val="vi-VN"/>
        </w:rPr>
        <w:t>100% cơ quan Nhà nước các cấp được kết nối mạng Internet tốc độ cao và kết nối vào Mạng truyền số liệu chuyên dùng của các cơ quan Đảng và Nhà nước</w:t>
      </w:r>
      <w:r w:rsidR="00457DC8" w:rsidRPr="00047D99">
        <w:rPr>
          <w:color w:val="000000" w:themeColor="text1"/>
          <w:sz w:val="28"/>
          <w:szCs w:val="28"/>
          <w:lang w:val="vi-VN"/>
        </w:rPr>
        <w:t xml:space="preserve">. Trung tâm tích hợp dữ liệu của tỉnh đảm bảo là nền tảng hạ tầng quản lý tập trung đảm bảo đồng bộ, thống nhất, an toàn an ninh thông tin, phục vụ hoạt động cho các phần mềm dùng chung của tỉnh. </w:t>
      </w:r>
      <w:r w:rsidR="00457DC8" w:rsidRPr="00047D99">
        <w:rPr>
          <w:color w:val="000000" w:themeColor="text1"/>
          <w:sz w:val="28"/>
          <w:szCs w:val="28"/>
          <w:shd w:val="clear" w:color="auto" w:fill="FFFFFF"/>
          <w:lang w:val="vi-VN"/>
        </w:rPr>
        <w:t>Hệ thống Hội nghị trực tuyến được triển kha</w:t>
      </w:r>
      <w:r w:rsidR="00D73504" w:rsidRPr="00047D99">
        <w:rPr>
          <w:color w:val="000000" w:themeColor="text1"/>
          <w:sz w:val="28"/>
          <w:szCs w:val="28"/>
          <w:shd w:val="clear" w:color="auto" w:fill="FFFFFF"/>
          <w:lang w:val="vi-VN"/>
        </w:rPr>
        <w:t>i đến 100% xã, phường, thị trấn;</w:t>
      </w:r>
      <w:r w:rsidR="00457DC8" w:rsidRPr="00047D99">
        <w:rPr>
          <w:color w:val="000000" w:themeColor="text1"/>
          <w:sz w:val="28"/>
          <w:szCs w:val="28"/>
          <w:shd w:val="clear" w:color="auto" w:fill="FFFFFF"/>
          <w:lang w:val="vi-VN"/>
        </w:rPr>
        <w:t xml:space="preserve"> 100% các cơ quan Nhà nước các cấp đã thực hiện việc gửi, nhận văn bản điện tử ký số, tỷ lệ văn bản điện tử ký số đạt trên 97%</w:t>
      </w:r>
      <w:r w:rsidR="00457DC8" w:rsidRPr="00047D99">
        <w:rPr>
          <w:color w:val="000000" w:themeColor="text1"/>
          <w:sz w:val="28"/>
          <w:szCs w:val="28"/>
          <w:lang w:val="vi-VN"/>
        </w:rPr>
        <w:t>. Hệ thống thư điện tử công vụ của tỉnh với trên 3.071 tài khoản</w:t>
      </w:r>
      <w:r w:rsidR="00BC74CF" w:rsidRPr="00047D99">
        <w:rPr>
          <w:color w:val="000000" w:themeColor="text1"/>
          <w:sz w:val="28"/>
          <w:szCs w:val="28"/>
          <w:lang w:val="vi-VN"/>
        </w:rPr>
        <w:t xml:space="preserve">. </w:t>
      </w:r>
      <w:r w:rsidR="005A33D1" w:rsidRPr="00047D99">
        <w:rPr>
          <w:color w:val="000000" w:themeColor="text1"/>
          <w:spacing w:val="-2"/>
          <w:sz w:val="28"/>
          <w:szCs w:val="28"/>
          <w:lang w:val="nl-NL"/>
        </w:rPr>
        <w:t>Đánh giá xếp hạng chuy</w:t>
      </w:r>
      <w:r w:rsidR="00E20858" w:rsidRPr="00047D99">
        <w:rPr>
          <w:color w:val="000000" w:themeColor="text1"/>
          <w:spacing w:val="-2"/>
          <w:sz w:val="28"/>
          <w:szCs w:val="28"/>
          <w:lang w:val="nl-NL"/>
        </w:rPr>
        <w:t>ển</w:t>
      </w:r>
      <w:r w:rsidR="005A33D1" w:rsidRPr="00047D99">
        <w:rPr>
          <w:color w:val="000000" w:themeColor="text1"/>
          <w:spacing w:val="-2"/>
          <w:sz w:val="28"/>
          <w:szCs w:val="28"/>
          <w:lang w:val="nl-NL"/>
        </w:rPr>
        <w:t xml:space="preserve"> đổi số cấp tỉnh (DTI) của UBQG về chuyển đổi số năm 2021, tỉnh Điện Biên đứng thứ 37/63 tỉnh thành, tăng 7 bậc so với năm 2020 (trong đó </w:t>
      </w:r>
      <w:r w:rsidR="00E20858" w:rsidRPr="00047D99">
        <w:rPr>
          <w:color w:val="000000" w:themeColor="text1"/>
          <w:spacing w:val="-2"/>
          <w:sz w:val="28"/>
          <w:szCs w:val="28"/>
          <w:lang w:val="nl-NL"/>
        </w:rPr>
        <w:t>C</w:t>
      </w:r>
      <w:r w:rsidR="005A33D1" w:rsidRPr="00047D99">
        <w:rPr>
          <w:color w:val="000000" w:themeColor="text1"/>
          <w:spacing w:val="-2"/>
          <w:sz w:val="28"/>
          <w:szCs w:val="28"/>
          <w:lang w:val="nl-NL"/>
        </w:rPr>
        <w:t xml:space="preserve">hính phủ số đứng thứ 46/63; Kinh tế số đứng thứ 41/63; </w:t>
      </w:r>
      <w:r w:rsidR="00E20858" w:rsidRPr="00047D99">
        <w:rPr>
          <w:color w:val="000000" w:themeColor="text1"/>
          <w:spacing w:val="-2"/>
          <w:sz w:val="28"/>
          <w:szCs w:val="28"/>
          <w:lang w:val="nl-NL"/>
        </w:rPr>
        <w:t>X</w:t>
      </w:r>
      <w:r w:rsidR="005A33D1" w:rsidRPr="00047D99">
        <w:rPr>
          <w:color w:val="000000" w:themeColor="text1"/>
          <w:spacing w:val="-2"/>
          <w:sz w:val="28"/>
          <w:szCs w:val="28"/>
          <w:lang w:val="nl-NL"/>
        </w:rPr>
        <w:t>ã hội số đứng thứ 48/63).</w:t>
      </w:r>
    </w:p>
    <w:p w14:paraId="087F1A5D" w14:textId="203314AD" w:rsidR="00457DC8" w:rsidRPr="00047D99" w:rsidRDefault="004E42EC" w:rsidP="00910E02">
      <w:pPr>
        <w:widowControl w:val="0"/>
        <w:spacing w:after="120"/>
        <w:ind w:firstLine="709"/>
        <w:jc w:val="both"/>
        <w:rPr>
          <w:rFonts w:eastAsia="Arial"/>
          <w:bCs/>
          <w:color w:val="000000" w:themeColor="text1"/>
          <w:spacing w:val="-2"/>
          <w:sz w:val="28"/>
          <w:szCs w:val="28"/>
          <w:lang w:val="nb-NO" w:eastAsia="ar-SA"/>
        </w:rPr>
      </w:pPr>
      <w:r w:rsidRPr="00047D99">
        <w:rPr>
          <w:bCs/>
          <w:iCs/>
          <w:color w:val="000000" w:themeColor="text1"/>
          <w:sz w:val="28"/>
          <w:szCs w:val="28"/>
          <w:lang w:val="nb-NO"/>
        </w:rPr>
        <w:tab/>
      </w:r>
      <w:r w:rsidR="004E1B5F" w:rsidRPr="00047D99">
        <w:rPr>
          <w:bCs/>
          <w:iCs/>
          <w:color w:val="000000" w:themeColor="text1"/>
          <w:sz w:val="28"/>
          <w:szCs w:val="28"/>
          <w:lang w:val="nb-NO"/>
        </w:rPr>
        <w:t xml:space="preserve">Cao Bằng: </w:t>
      </w:r>
      <w:r w:rsidR="00457DC8" w:rsidRPr="00047D99">
        <w:rPr>
          <w:rFonts w:eastAsia="Arial"/>
          <w:bCs/>
          <w:color w:val="000000" w:themeColor="text1"/>
          <w:sz w:val="28"/>
          <w:szCs w:val="28"/>
          <w:lang w:val="nb-NO" w:eastAsia="ar-SA"/>
        </w:rPr>
        <w:t xml:space="preserve">Tỷ lệ văn bản trao đổi giữa các cơ quan hành chính </w:t>
      </w:r>
      <w:r w:rsidR="00047D99" w:rsidRPr="00047D99">
        <w:rPr>
          <w:rFonts w:eastAsia="Arial"/>
          <w:bCs/>
          <w:color w:val="000000" w:themeColor="text1"/>
          <w:sz w:val="28"/>
          <w:szCs w:val="28"/>
          <w:lang w:val="nb-NO" w:eastAsia="ar-SA"/>
        </w:rPr>
        <w:t>N</w:t>
      </w:r>
      <w:r w:rsidR="00457DC8" w:rsidRPr="00047D99">
        <w:rPr>
          <w:rFonts w:eastAsia="Arial"/>
          <w:bCs/>
          <w:color w:val="000000" w:themeColor="text1"/>
          <w:sz w:val="28"/>
          <w:szCs w:val="28"/>
          <w:lang w:val="nb-NO" w:eastAsia="ar-SA"/>
        </w:rPr>
        <w:t xml:space="preserve">hà nước hoàn toàn dưới dạng điện tử đạt trên 97%. Toàn tỉnh hiện đã đưa vào sử dụng 3.827 chứng thư số chuyên dùng, năm 2022 đã hỗ trợ được gần 1.000 lượt người dùng về sử dụng chữ ký số chuyên dùng. </w:t>
      </w:r>
      <w:r w:rsidR="00457DC8" w:rsidRPr="00047D99">
        <w:rPr>
          <w:rFonts w:eastAsia="Arial"/>
          <w:bCs/>
          <w:i/>
          <w:iCs/>
          <w:color w:val="000000" w:themeColor="text1"/>
          <w:sz w:val="28"/>
          <w:szCs w:val="28"/>
          <w:lang w:val="nb-NO" w:eastAsia="ar-SA"/>
        </w:rPr>
        <w:t>Cổng/Trang thông tin điện tử</w:t>
      </w:r>
      <w:r w:rsidR="00457DC8" w:rsidRPr="00047D99">
        <w:rPr>
          <w:rFonts w:eastAsia="Arial"/>
          <w:bCs/>
          <w:color w:val="000000" w:themeColor="text1"/>
          <w:sz w:val="28"/>
          <w:szCs w:val="28"/>
          <w:lang w:val="nb-NO" w:eastAsia="ar-SA"/>
        </w:rPr>
        <w:t xml:space="preserve"> của các sở, ban, ngành, huyện, thành phố, xã, phường, thị trấn (gồm </w:t>
      </w:r>
      <w:r w:rsidR="00E20858" w:rsidRPr="00047D99">
        <w:rPr>
          <w:rFonts w:eastAsia="Arial"/>
          <w:bCs/>
          <w:color w:val="000000" w:themeColor="text1"/>
          <w:sz w:val="28"/>
          <w:szCs w:val="28"/>
          <w:lang w:val="nb-NO" w:eastAsia="ar-SA"/>
        </w:rPr>
        <w:t>C</w:t>
      </w:r>
      <w:r w:rsidR="00457DC8" w:rsidRPr="00047D99">
        <w:rPr>
          <w:rFonts w:eastAsia="Arial"/>
          <w:bCs/>
          <w:color w:val="000000" w:themeColor="text1"/>
          <w:sz w:val="28"/>
          <w:szCs w:val="28"/>
          <w:lang w:val="nb-NO" w:eastAsia="ar-SA"/>
        </w:rPr>
        <w:t>ổng T</w:t>
      </w:r>
      <w:r w:rsidR="00E20858" w:rsidRPr="00047D99">
        <w:rPr>
          <w:rFonts w:eastAsia="Arial"/>
          <w:bCs/>
          <w:color w:val="000000" w:themeColor="text1"/>
          <w:sz w:val="28"/>
          <w:szCs w:val="28"/>
          <w:lang w:val="nb-NO" w:eastAsia="ar-SA"/>
        </w:rPr>
        <w:t>hông tin điện tử</w:t>
      </w:r>
      <w:r w:rsidR="00457DC8" w:rsidRPr="00047D99">
        <w:rPr>
          <w:rFonts w:eastAsia="Arial"/>
          <w:bCs/>
          <w:color w:val="000000" w:themeColor="text1"/>
          <w:sz w:val="28"/>
          <w:szCs w:val="28"/>
          <w:lang w:val="nb-NO" w:eastAsia="ar-SA"/>
        </w:rPr>
        <w:t xml:space="preserve"> của tỉnh và 255 trang </w:t>
      </w:r>
      <w:r w:rsidR="00E20858" w:rsidRPr="00047D99">
        <w:rPr>
          <w:rFonts w:eastAsia="Arial"/>
          <w:bCs/>
          <w:color w:val="000000" w:themeColor="text1"/>
          <w:sz w:val="28"/>
          <w:szCs w:val="28"/>
          <w:lang w:val="nb-NO" w:eastAsia="ar-SA"/>
        </w:rPr>
        <w:t>Thông tin điện tử</w:t>
      </w:r>
      <w:r w:rsidR="00457DC8" w:rsidRPr="00047D99">
        <w:rPr>
          <w:rFonts w:eastAsia="Arial"/>
          <w:bCs/>
          <w:color w:val="000000" w:themeColor="text1"/>
          <w:sz w:val="28"/>
          <w:szCs w:val="28"/>
          <w:lang w:val="nb-NO" w:eastAsia="ar-SA"/>
        </w:rPr>
        <w:t xml:space="preserve"> thành phần) hoạt động ổn định, cơ bản đã cung cấp thông tin cần thiết theo quy định. </w:t>
      </w:r>
      <w:r w:rsidR="00457DC8" w:rsidRPr="00047D99">
        <w:rPr>
          <w:rFonts w:eastAsia="Arial"/>
          <w:bCs/>
          <w:i/>
          <w:iCs/>
          <w:color w:val="000000" w:themeColor="text1"/>
          <w:sz w:val="28"/>
          <w:szCs w:val="28"/>
          <w:lang w:val="nb-NO" w:eastAsia="ar-SA"/>
        </w:rPr>
        <w:t>Hệ thống thư điện tử công vụ tỉnh</w:t>
      </w:r>
      <w:r w:rsidR="00457DC8" w:rsidRPr="00047D99">
        <w:rPr>
          <w:rFonts w:eastAsia="Arial"/>
          <w:bCs/>
          <w:color w:val="000000" w:themeColor="text1"/>
          <w:sz w:val="28"/>
          <w:szCs w:val="28"/>
          <w:lang w:val="nb-NO" w:eastAsia="ar-SA"/>
        </w:rPr>
        <w:t xml:space="preserve"> hoạt động ổn định, phục vụ hơn 8.500 tài khoản người dùng. </w:t>
      </w:r>
      <w:r w:rsidR="00457DC8" w:rsidRPr="00047D99">
        <w:rPr>
          <w:rFonts w:eastAsia="Arial"/>
          <w:bCs/>
          <w:i/>
          <w:iCs/>
          <w:color w:val="000000" w:themeColor="text1"/>
          <w:spacing w:val="-2"/>
          <w:sz w:val="28"/>
          <w:szCs w:val="28"/>
          <w:lang w:val="nb-NO" w:eastAsia="ar-SA"/>
        </w:rPr>
        <w:t>Hệ thống hội nghị truyền hình trực tuyến</w:t>
      </w:r>
      <w:r w:rsidR="00457DC8" w:rsidRPr="00047D99">
        <w:rPr>
          <w:rFonts w:eastAsia="Arial"/>
          <w:bCs/>
          <w:color w:val="000000" w:themeColor="text1"/>
          <w:spacing w:val="-2"/>
          <w:sz w:val="28"/>
          <w:szCs w:val="28"/>
          <w:lang w:val="nb-NO" w:eastAsia="ar-SA"/>
        </w:rPr>
        <w:t xml:space="preserve"> được triển khai kết nối 04 cấp (từ Trung ương đến </w:t>
      </w:r>
      <w:r w:rsidR="00457DC8" w:rsidRPr="00047D99">
        <w:rPr>
          <w:rFonts w:eastAsia="Arial"/>
          <w:bCs/>
          <w:color w:val="000000" w:themeColor="text1"/>
          <w:spacing w:val="-2"/>
          <w:sz w:val="28"/>
          <w:szCs w:val="28"/>
          <w:lang w:val="nb-NO" w:eastAsia="ar-SA"/>
        </w:rPr>
        <w:lastRenderedPageBreak/>
        <w:t>cấp xã) với (22 điểm cầu UBND tỉnh và các sở, ban, ngành, 10 điểm cầu cấp huyện và 161 điểm cấp xã). Trong năm, vận hành phục vụ được 23 cuộc họp.</w:t>
      </w:r>
    </w:p>
    <w:p w14:paraId="4BF5BFBB" w14:textId="77777777" w:rsidR="00FB3B9D" w:rsidRPr="00047D99" w:rsidRDefault="00FB3B9D" w:rsidP="00FB3B9D">
      <w:pPr>
        <w:widowControl w:val="0"/>
        <w:spacing w:after="120"/>
        <w:ind w:firstLine="709"/>
        <w:jc w:val="both"/>
        <w:rPr>
          <w:color w:val="000000" w:themeColor="text1"/>
          <w:sz w:val="28"/>
          <w:szCs w:val="28"/>
          <w:lang w:val="vi-VN"/>
        </w:rPr>
      </w:pPr>
      <w:r w:rsidRPr="00047D99">
        <w:rPr>
          <w:bCs/>
          <w:iCs/>
          <w:color w:val="000000" w:themeColor="text1"/>
          <w:sz w:val="28"/>
          <w:szCs w:val="28"/>
          <w:lang w:val="nb-NO"/>
        </w:rPr>
        <w:t xml:space="preserve">Lai Châu: </w:t>
      </w:r>
      <w:r w:rsidRPr="00047D99">
        <w:rPr>
          <w:color w:val="000000" w:themeColor="text1"/>
          <w:sz w:val="28"/>
          <w:szCs w:val="28"/>
          <w:lang w:val="vi-VN"/>
        </w:rPr>
        <w:t>Thực hiện cung cấp số liệu phục vụ đánh giá Chỉ số Chuyển đổi số cấp tỉnh (DTI) của tỉnh Lai Châu năm 2021 trên hệ thống https://dti.gov.vn . Kết quả năm 2021, tỉnh Lai Châu xếp hạng 48/63 tỉnh/thành phố trên toàn quốc, tăng 02 bậc so với năm 2020.</w:t>
      </w:r>
    </w:p>
    <w:p w14:paraId="013A290D" w14:textId="0F231424" w:rsidR="00511F8A" w:rsidRPr="00047D99" w:rsidRDefault="00511F8A" w:rsidP="00910E02">
      <w:pPr>
        <w:pStyle w:val="Default"/>
        <w:widowControl w:val="0"/>
        <w:spacing w:after="120"/>
        <w:ind w:firstLine="709"/>
        <w:jc w:val="both"/>
        <w:rPr>
          <w:rFonts w:eastAsia="Arial"/>
          <w:i/>
          <w:color w:val="000000" w:themeColor="text1"/>
          <w:sz w:val="28"/>
          <w:szCs w:val="28"/>
          <w:lang w:val="nb-NO"/>
        </w:rPr>
      </w:pPr>
      <w:r w:rsidRPr="00047D99">
        <w:rPr>
          <w:rFonts w:eastAsia="Arial"/>
          <w:i/>
          <w:color w:val="000000" w:themeColor="text1"/>
          <w:sz w:val="28"/>
          <w:szCs w:val="28"/>
          <w:lang w:val="nb-NO"/>
        </w:rPr>
        <w:t>- Về Thông tin, báo chí, xuất bản</w:t>
      </w:r>
    </w:p>
    <w:p w14:paraId="2F4587E7" w14:textId="32CD84F5" w:rsidR="00511F8A" w:rsidRPr="00047D99" w:rsidRDefault="00511F8A"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rFonts w:eastAsia="Arial"/>
          <w:color w:val="000000" w:themeColor="text1"/>
          <w:sz w:val="28"/>
          <w:szCs w:val="28"/>
          <w:lang w:val="nb-NO"/>
        </w:rPr>
      </w:pPr>
      <w:r w:rsidRPr="00047D99">
        <w:rPr>
          <w:rFonts w:eastAsia="Arial"/>
          <w:color w:val="000000" w:themeColor="text1"/>
          <w:sz w:val="28"/>
          <w:szCs w:val="28"/>
          <w:lang w:val="nb-NO"/>
        </w:rPr>
        <w:t>Năm 202</w:t>
      </w:r>
      <w:r w:rsidR="00DC350C" w:rsidRPr="00047D99">
        <w:rPr>
          <w:rFonts w:eastAsia="Arial"/>
          <w:color w:val="000000" w:themeColor="text1"/>
          <w:sz w:val="28"/>
          <w:szCs w:val="28"/>
          <w:lang w:val="nb-NO"/>
        </w:rPr>
        <w:t>2</w:t>
      </w:r>
      <w:r w:rsidRPr="00047D99">
        <w:rPr>
          <w:rFonts w:eastAsia="Arial"/>
          <w:color w:val="000000" w:themeColor="text1"/>
          <w:sz w:val="28"/>
          <w:szCs w:val="28"/>
          <w:lang w:val="nb-NO"/>
        </w:rPr>
        <w:t xml:space="preserve">, công tác quản lý </w:t>
      </w:r>
      <w:r w:rsidR="00047D99" w:rsidRPr="00047D99">
        <w:rPr>
          <w:rFonts w:eastAsia="Arial"/>
          <w:color w:val="000000" w:themeColor="text1"/>
          <w:sz w:val="28"/>
          <w:szCs w:val="28"/>
          <w:lang w:val="nb-NO"/>
        </w:rPr>
        <w:t>N</w:t>
      </w:r>
      <w:r w:rsidRPr="00047D99">
        <w:rPr>
          <w:rFonts w:eastAsia="Arial"/>
          <w:color w:val="000000" w:themeColor="text1"/>
          <w:sz w:val="28"/>
          <w:szCs w:val="28"/>
          <w:lang w:val="nb-NO"/>
        </w:rPr>
        <w:t>hà nước về báo chí, xuất bản tiếp tục được</w:t>
      </w:r>
      <w:r w:rsidRPr="00047D99">
        <w:rPr>
          <w:color w:val="000000" w:themeColor="text1"/>
          <w:sz w:val="28"/>
          <w:szCs w:val="28"/>
          <w:lang w:val="nb-NO" w:bidi="en-US"/>
        </w:rPr>
        <w:t xml:space="preserve"> Sở Thông tin và Truyền thông trong Cụm tăng cường, tổng hợp, theo dõi, nắm bắt thường xuyên, sâu sát diễn biến hoạt động báo chí và thông tin tuyên truyền trên địa bàn tỉnh. Thực hiện tốt công tác quản lý đối với các cơ quan báo chí của tỉnh, văn phòng đại diện</w:t>
      </w:r>
      <w:r w:rsidR="00527811" w:rsidRPr="00047D99">
        <w:rPr>
          <w:color w:val="000000" w:themeColor="text1"/>
          <w:sz w:val="28"/>
          <w:szCs w:val="28"/>
          <w:lang w:val="nb-NO" w:bidi="en-US"/>
        </w:rPr>
        <w:t>, phóng viên thường trú và các T</w:t>
      </w:r>
      <w:r w:rsidRPr="00047D99">
        <w:rPr>
          <w:color w:val="000000" w:themeColor="text1"/>
          <w:sz w:val="28"/>
          <w:szCs w:val="28"/>
          <w:lang w:val="nb-NO" w:bidi="en-US"/>
        </w:rPr>
        <w:t xml:space="preserve">rang </w:t>
      </w:r>
      <w:r w:rsidR="00527811" w:rsidRPr="00047D99">
        <w:rPr>
          <w:rFonts w:eastAsia="Arial"/>
          <w:color w:val="000000" w:themeColor="text1"/>
          <w:sz w:val="28"/>
          <w:szCs w:val="28"/>
          <w:lang w:val="nb-NO"/>
        </w:rPr>
        <w:t>t</w:t>
      </w:r>
      <w:r w:rsidRPr="00047D99">
        <w:rPr>
          <w:rFonts w:eastAsia="Arial"/>
          <w:color w:val="000000" w:themeColor="text1"/>
          <w:sz w:val="28"/>
          <w:szCs w:val="28"/>
          <w:lang w:val="nb-NO"/>
        </w:rPr>
        <w:t xml:space="preserve">hông tin điện tử tổng hợp của các cơ quan, đơn vị, địa phương. </w:t>
      </w:r>
    </w:p>
    <w:p w14:paraId="197B7AE5" w14:textId="51C4E653" w:rsidR="00511F8A" w:rsidRPr="00047D99" w:rsidRDefault="00511F8A"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nb-NO" w:bidi="en-US"/>
        </w:rPr>
      </w:pPr>
      <w:r w:rsidRPr="00047D99">
        <w:rPr>
          <w:rFonts w:eastAsia="Arial"/>
          <w:color w:val="000000" w:themeColor="text1"/>
          <w:sz w:val="28"/>
          <w:szCs w:val="28"/>
          <w:lang w:val="nb-NO"/>
        </w:rPr>
        <w:t>Công tác chỉ đạo thông tin tuyên truyền trên các phương tiện thông tin đại chúng kịp thời, đa dạng và đúng trọng tâm. Hoạt động các cơ quan báo chí theo</w:t>
      </w:r>
      <w:r w:rsidRPr="00047D99">
        <w:rPr>
          <w:color w:val="000000" w:themeColor="text1"/>
          <w:sz w:val="28"/>
          <w:szCs w:val="28"/>
          <w:lang w:val="nb-NO" w:bidi="en-US"/>
        </w:rPr>
        <w:t xml:space="preserve"> đúng tôn chỉ, mục đích; nội dung truyên truyền phản ánh khá đầy đủ, phản ánh mọi mặt của đời sống, kinh tế, xã hội </w:t>
      </w:r>
      <w:r w:rsidRPr="00047D99">
        <w:rPr>
          <w:color w:val="000000" w:themeColor="text1"/>
          <w:sz w:val="28"/>
          <w:szCs w:val="28"/>
          <w:lang w:val="nb-NO"/>
        </w:rPr>
        <w:t xml:space="preserve">và trong </w:t>
      </w:r>
      <w:r w:rsidRPr="00047D99">
        <w:rPr>
          <w:color w:val="000000" w:themeColor="text1"/>
          <w:sz w:val="28"/>
          <w:szCs w:val="28"/>
          <w:lang w:val="nb-NO" w:bidi="en-US"/>
        </w:rPr>
        <w:t>các ngày lễ lớn của đất nước</w:t>
      </w:r>
      <w:r w:rsidR="00DC350C" w:rsidRPr="00047D99">
        <w:rPr>
          <w:color w:val="000000" w:themeColor="text1"/>
          <w:sz w:val="28"/>
          <w:szCs w:val="28"/>
          <w:lang w:val="nb-NO" w:bidi="en-US"/>
        </w:rPr>
        <w:t>, của tỉnh</w:t>
      </w:r>
      <w:r w:rsidRPr="00047D99">
        <w:rPr>
          <w:color w:val="000000" w:themeColor="text1"/>
          <w:sz w:val="28"/>
          <w:szCs w:val="28"/>
          <w:lang w:val="nb-NO" w:bidi="en-US"/>
        </w:rPr>
        <w:t xml:space="preserve">; tăng cường đưa chủ trương, đường lối, chính sách của Đảng, Nhà nước đến mọi người dân; làm tốt công tác thông tin đối ngoại, tuyên truyền về biển, đảo, phân giới cắm mốc; thông tin cơ sở; tuyên truyền khuyến nghị người dân tăng cường sử dụng dịch vụ công trực tuyến; tuyên truyền phòng, chống dịch bệnh viêm đường hô hấp cấp do chủng mới của dịch bệnh Covid-19 gây ra;... </w:t>
      </w:r>
    </w:p>
    <w:p w14:paraId="3126573B" w14:textId="77777777" w:rsidR="00511F8A" w:rsidRPr="00047D99" w:rsidRDefault="00511F8A"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nb-NO" w:bidi="en-US"/>
        </w:rPr>
      </w:pPr>
      <w:r w:rsidRPr="00047D99">
        <w:rPr>
          <w:color w:val="000000" w:themeColor="text1"/>
          <w:sz w:val="28"/>
          <w:szCs w:val="28"/>
          <w:lang w:val="nb-NO" w:bidi="en-US"/>
        </w:rPr>
        <w:t>Công tác thẩm định và cấp đổi, cấp mới giấy phép xuất bản bản tin, giấy phép xuất bản tài liệu không kinh doanh, giấy phép thiết lập trang thông tin điện tử… cho các đơn vị, địa phương thực hiện thường xuyên. Các đơn vị xuất bản, in, phát hành tiếp tục thực hiện tốt việc sản xuất, kinh doanh theo quy định của pháp luật.</w:t>
      </w:r>
    </w:p>
    <w:p w14:paraId="26ED3ED3" w14:textId="11726ED1" w:rsidR="00511F8A" w:rsidRPr="00047D99" w:rsidRDefault="00511F8A"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nb-NO" w:bidi="en-US"/>
        </w:rPr>
      </w:pPr>
      <w:r w:rsidRPr="00047D99">
        <w:rPr>
          <w:color w:val="000000" w:themeColor="text1"/>
          <w:sz w:val="28"/>
          <w:szCs w:val="28"/>
          <w:lang w:val="nb-NO" w:bidi="en-US"/>
        </w:rPr>
        <w:t xml:space="preserve">Công tác quản lý nhà nước về lĩnh vực thông tin điện tử được triển khai thực hiện nghiêm túc theo chỉ đạo của Bộ </w:t>
      </w:r>
      <w:r w:rsidR="00DC350C" w:rsidRPr="00047D99">
        <w:rPr>
          <w:color w:val="000000" w:themeColor="text1"/>
          <w:sz w:val="28"/>
          <w:szCs w:val="28"/>
          <w:lang w:val="nb-NO" w:bidi="en-US"/>
        </w:rPr>
        <w:t>Thông tin và Truyền thông</w:t>
      </w:r>
      <w:r w:rsidRPr="00047D99">
        <w:rPr>
          <w:color w:val="000000" w:themeColor="text1"/>
          <w:sz w:val="28"/>
          <w:szCs w:val="28"/>
          <w:lang w:val="nb-NO" w:bidi="en-US"/>
        </w:rPr>
        <w:t>. Việc cấp phép thiết lập và quản lý các trang thông tin điện tử được thực hiện chặt chẽ. Các Sở tăng cường rà soát, theo dõi tình hình hoạt động của các trang thông tin điện tử, phát hiện và phối hợp xử lý các trang thông tin điện tử hoạt động không có giấy phép, có dấu hiệu vi phạm.</w:t>
      </w:r>
      <w:r w:rsidR="001205CF" w:rsidRPr="00047D99">
        <w:rPr>
          <w:color w:val="000000" w:themeColor="text1"/>
          <w:sz w:val="28"/>
          <w:szCs w:val="28"/>
          <w:lang w:val="nb-NO" w:bidi="en-US"/>
        </w:rPr>
        <w:t xml:space="preserve"> </w:t>
      </w:r>
      <w:r w:rsidRPr="00047D99">
        <w:rPr>
          <w:color w:val="000000" w:themeColor="text1"/>
          <w:sz w:val="28"/>
          <w:szCs w:val="28"/>
          <w:lang w:val="nb-NO" w:bidi="en-US"/>
        </w:rPr>
        <w:t>Tuyên truyền, phổ biến các quy định của pháp luật đối với các hoạt động cung cấp và sử dụng thông tin trên mạng xã hội để người dân biết và thực hiện; khuyến nghị người dân khi tham gia mạng xã hội cần thận trọng khai thác các thông tin trên mạng, cập nhập kiến thức nhất định để tránh bị lợi dụng, lừa đảo và đánh cắp tài khoản cá nhân.</w:t>
      </w:r>
    </w:p>
    <w:p w14:paraId="768FF250" w14:textId="58FCD135" w:rsidR="00511F8A" w:rsidRPr="00047D99" w:rsidRDefault="00511F8A"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nb-NO" w:bidi="en-US"/>
        </w:rPr>
      </w:pPr>
      <w:r w:rsidRPr="00047D99">
        <w:rPr>
          <w:color w:val="000000" w:themeColor="text1"/>
          <w:sz w:val="28"/>
          <w:szCs w:val="28"/>
          <w:lang w:val="nb-NO" w:bidi="en-US"/>
        </w:rPr>
        <w:t xml:space="preserve">Hoạt động xuất bản tại các tỉnh đảm bảo đúng các quy định của pháp luật và khẳng định được giá trị, vai trò trong đời sống văn hóa, tinh thần của xã hội. Làm tốt việc thẩm định và phép xuất bản theo quy định. Phối hợp với các cơ quan, đơn vị có liên quan kiểm tra tình hình hoạt động xuất bản, in, phát hành để kịp thời chỉ đạo, định hướng hoạt động đúng tôn chỉ mục đích, tuân thủ các quy </w:t>
      </w:r>
      <w:r w:rsidRPr="00047D99">
        <w:rPr>
          <w:color w:val="000000" w:themeColor="text1"/>
          <w:sz w:val="28"/>
          <w:szCs w:val="28"/>
          <w:lang w:val="nb-NO" w:bidi="en-US"/>
        </w:rPr>
        <w:lastRenderedPageBreak/>
        <w:t>định của pháp luật.</w:t>
      </w:r>
    </w:p>
    <w:p w14:paraId="0B4FDE77" w14:textId="77777777" w:rsidR="00511F8A" w:rsidRPr="00047D99" w:rsidRDefault="00511F8A"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nb-NO" w:bidi="en-US"/>
        </w:rPr>
      </w:pPr>
      <w:r w:rsidRPr="00047D99">
        <w:rPr>
          <w:color w:val="000000" w:themeColor="text1"/>
          <w:sz w:val="28"/>
          <w:szCs w:val="28"/>
          <w:lang w:val="nb-NO" w:bidi="en-US"/>
        </w:rPr>
        <w:t xml:space="preserve">Các Sở chú trọng trong công tác tham mưu với chính quyền địa phương tuyên truyền nâng cao nhận thức trong cán bộ, đảng viên và nhân dân về vị trí, vai trò của thông tin đối ngoại trong thời kỳ hội nhập quốc tế trên cơ sở thực hiện đúng chủ trương, đường lối của Đảng, chính sách, pháp luật của Nhà nước, kết quả nổi bật có: </w:t>
      </w:r>
    </w:p>
    <w:p w14:paraId="1FB33E09" w14:textId="328D8B05" w:rsidR="009F6C51" w:rsidRPr="00047D99" w:rsidRDefault="00511F8A" w:rsidP="009F6C51">
      <w:pPr>
        <w:widowControl w:val="0"/>
        <w:spacing w:after="120"/>
        <w:ind w:firstLine="709"/>
        <w:jc w:val="both"/>
        <w:rPr>
          <w:rFonts w:eastAsia="Calibri"/>
          <w:color w:val="000000" w:themeColor="text1"/>
          <w:sz w:val="28"/>
          <w:szCs w:val="28"/>
          <w:lang w:val="nb-NO"/>
        </w:rPr>
      </w:pPr>
      <w:r w:rsidRPr="00047D99">
        <w:rPr>
          <w:color w:val="000000" w:themeColor="text1"/>
          <w:sz w:val="28"/>
          <w:szCs w:val="28"/>
          <w:lang w:val="nb-NO" w:bidi="en-US"/>
        </w:rPr>
        <w:t>L</w:t>
      </w:r>
      <w:r w:rsidR="00DC350C" w:rsidRPr="00047D99">
        <w:rPr>
          <w:color w:val="000000" w:themeColor="text1"/>
          <w:sz w:val="28"/>
          <w:szCs w:val="28"/>
          <w:lang w:val="nb-NO" w:bidi="en-US"/>
        </w:rPr>
        <w:t>ạng Sơn</w:t>
      </w:r>
      <w:r w:rsidR="009F6C51" w:rsidRPr="00047D99">
        <w:rPr>
          <w:color w:val="000000" w:themeColor="text1"/>
          <w:sz w:val="28"/>
          <w:szCs w:val="28"/>
          <w:lang w:val="nb-NO" w:bidi="en-US"/>
        </w:rPr>
        <w:t>:</w:t>
      </w:r>
      <w:r w:rsidR="00245D9A" w:rsidRPr="00047D99">
        <w:rPr>
          <w:color w:val="000000" w:themeColor="text1"/>
          <w:sz w:val="28"/>
          <w:szCs w:val="28"/>
          <w:lang w:val="nb-NO" w:bidi="en-US"/>
        </w:rPr>
        <w:t xml:space="preserve"> T</w:t>
      </w:r>
      <w:r w:rsidR="00DC350C" w:rsidRPr="00047D99">
        <w:rPr>
          <w:color w:val="000000" w:themeColor="text1"/>
          <w:sz w:val="28"/>
          <w:szCs w:val="28"/>
          <w:lang w:val="nb-NO"/>
        </w:rPr>
        <w:t>ổ chức truyền thông Lễ phát động nền tảng “Công dân số Xứ Lạng” và tài khoản thanh toán điện tử với nhiều hình thức</w:t>
      </w:r>
      <w:r w:rsidR="009F6C51" w:rsidRPr="00047D99">
        <w:rPr>
          <w:color w:val="000000" w:themeColor="text1"/>
          <w:sz w:val="28"/>
          <w:szCs w:val="28"/>
          <w:lang w:val="nb-NO"/>
        </w:rPr>
        <w:t xml:space="preserve"> (t</w:t>
      </w:r>
      <w:r w:rsidR="00DC350C" w:rsidRPr="00047D99">
        <w:rPr>
          <w:color w:val="000000" w:themeColor="text1"/>
          <w:sz w:val="28"/>
          <w:szCs w:val="28"/>
          <w:lang w:val="nb-NO"/>
        </w:rPr>
        <w:t xml:space="preserve">rên tất cả các website do Sở vận hành; cung cấp tài liệu truyền thông trên 200 nhóm Zalo tổ công nghệ số cộng đồng; Trên các báo </w:t>
      </w:r>
      <w:r w:rsidR="008B0482">
        <w:rPr>
          <w:color w:val="000000" w:themeColor="text1"/>
          <w:sz w:val="28"/>
          <w:szCs w:val="28"/>
          <w:lang w:val="nb-NO"/>
        </w:rPr>
        <w:t>T</w:t>
      </w:r>
      <w:r w:rsidR="00DC350C" w:rsidRPr="00047D99">
        <w:rPr>
          <w:color w:val="000000" w:themeColor="text1"/>
          <w:sz w:val="28"/>
          <w:szCs w:val="28"/>
          <w:lang w:val="nb-NO"/>
        </w:rPr>
        <w:t>rung ương như VietNamnet, Vnespress, VOV.vn...</w:t>
      </w:r>
      <w:r w:rsidR="009F6C51" w:rsidRPr="00047D99">
        <w:rPr>
          <w:color w:val="000000" w:themeColor="text1"/>
          <w:sz w:val="28"/>
          <w:szCs w:val="28"/>
          <w:lang w:val="nb-NO"/>
        </w:rPr>
        <w:t>)</w:t>
      </w:r>
      <w:r w:rsidR="00DC350C" w:rsidRPr="00047D99">
        <w:rPr>
          <w:color w:val="000000" w:themeColor="text1"/>
          <w:sz w:val="28"/>
          <w:szCs w:val="28"/>
          <w:lang w:val="nb-NO"/>
        </w:rPr>
        <w:t xml:space="preserve">; Hệ thống thông tin cơ sở hoạt động thông tin, tuyên truyền trên địa bàn 11 huyện, thành phố; tuyên truyền thông qua panô, áp phích. Chỉ đạo </w:t>
      </w:r>
      <w:r w:rsidR="009F6C51" w:rsidRPr="00047D99">
        <w:rPr>
          <w:color w:val="000000" w:themeColor="text1"/>
          <w:sz w:val="28"/>
          <w:szCs w:val="28"/>
          <w:lang w:val="nb-NO"/>
        </w:rPr>
        <w:t>các doan</w:t>
      </w:r>
      <w:r w:rsidR="008B0482">
        <w:rPr>
          <w:color w:val="000000" w:themeColor="text1"/>
          <w:sz w:val="28"/>
          <w:szCs w:val="28"/>
          <w:lang w:val="nb-NO"/>
        </w:rPr>
        <w:t>h</w:t>
      </w:r>
      <w:r w:rsidR="009F6C51" w:rsidRPr="00047D99">
        <w:rPr>
          <w:color w:val="000000" w:themeColor="text1"/>
          <w:sz w:val="28"/>
          <w:szCs w:val="28"/>
          <w:lang w:val="nb-NO"/>
        </w:rPr>
        <w:t xml:space="preserve"> nghiệp: </w:t>
      </w:r>
      <w:r w:rsidR="00DC350C" w:rsidRPr="00047D99">
        <w:rPr>
          <w:color w:val="000000" w:themeColor="text1"/>
          <w:sz w:val="28"/>
          <w:szCs w:val="28"/>
          <w:lang w:val="nb-NO"/>
        </w:rPr>
        <w:t>VNPT, Viettel, Mobifone thực hiện việc nhắn tin cho 100% số thuê bao (gồm trả trước, trả sau); Mở 04 gian trưng bày sản phẩm, dịch vụ của các doanh nghiệp (Bưu điện tỉnh, Viettel Post, VNPT, MBBank)…</w:t>
      </w:r>
      <w:r w:rsidR="00DC350C" w:rsidRPr="00047D99">
        <w:rPr>
          <w:rFonts w:eastAsia="Calibri"/>
          <w:color w:val="000000" w:themeColor="text1"/>
          <w:sz w:val="28"/>
          <w:szCs w:val="28"/>
          <w:lang w:val="nb-NO"/>
        </w:rPr>
        <w:t xml:space="preserve"> </w:t>
      </w:r>
    </w:p>
    <w:p w14:paraId="6BFA90FF" w14:textId="116EEE2C" w:rsidR="00DC350C" w:rsidRPr="00047D99" w:rsidRDefault="00DC350C" w:rsidP="009F6C51">
      <w:pPr>
        <w:widowControl w:val="0"/>
        <w:spacing w:after="120"/>
        <w:ind w:firstLine="709"/>
        <w:jc w:val="both"/>
        <w:rPr>
          <w:rFonts w:eastAsia="Calibri"/>
          <w:iCs/>
          <w:color w:val="000000" w:themeColor="text1"/>
          <w:spacing w:val="-4"/>
          <w:sz w:val="28"/>
          <w:szCs w:val="28"/>
          <w:lang w:val="nl-NL"/>
        </w:rPr>
      </w:pPr>
      <w:r w:rsidRPr="00047D99">
        <w:rPr>
          <w:rFonts w:eastAsia="Calibri"/>
          <w:color w:val="000000" w:themeColor="text1"/>
          <w:sz w:val="28"/>
          <w:szCs w:val="28"/>
          <w:lang w:val="nb-NO"/>
        </w:rPr>
        <w:t>Điện Biên</w:t>
      </w:r>
      <w:r w:rsidR="00A11212" w:rsidRPr="00047D99">
        <w:rPr>
          <w:rFonts w:eastAsia="Calibri"/>
          <w:color w:val="000000" w:themeColor="text1"/>
          <w:sz w:val="28"/>
          <w:szCs w:val="28"/>
          <w:lang w:val="nb-NO"/>
        </w:rPr>
        <w:t xml:space="preserve">: </w:t>
      </w:r>
      <w:r w:rsidRPr="00047D99">
        <w:rPr>
          <w:bCs/>
          <w:iCs/>
          <w:color w:val="000000" w:themeColor="text1"/>
          <w:sz w:val="28"/>
          <w:szCs w:val="28"/>
          <w:shd w:val="clear" w:color="auto" w:fill="FFFFFF"/>
          <w:lang w:val="nb-NO"/>
        </w:rPr>
        <w:t xml:space="preserve">Tích cực tham mưu cho UBND tỉnh </w:t>
      </w:r>
      <w:r w:rsidR="00245D9A" w:rsidRPr="00047D99">
        <w:rPr>
          <w:bCs/>
          <w:iCs/>
          <w:color w:val="000000" w:themeColor="text1"/>
          <w:sz w:val="28"/>
          <w:szCs w:val="28"/>
          <w:shd w:val="clear" w:color="auto" w:fill="FFFFFF"/>
          <w:lang w:val="nb-NO"/>
        </w:rPr>
        <w:t>làm</w:t>
      </w:r>
      <w:r w:rsidRPr="00047D99">
        <w:rPr>
          <w:bCs/>
          <w:iCs/>
          <w:color w:val="000000" w:themeColor="text1"/>
          <w:sz w:val="28"/>
          <w:szCs w:val="28"/>
          <w:shd w:val="clear" w:color="auto" w:fill="FFFFFF"/>
          <w:lang w:val="nb-NO"/>
        </w:rPr>
        <w:t xml:space="preserve"> tốt công tác quản lý Nhà nước về thông tin đối ngoại; thường xuyên phối hợp với các cơ quan</w:t>
      </w:r>
      <w:r w:rsidR="008B0482">
        <w:rPr>
          <w:bCs/>
          <w:iCs/>
          <w:color w:val="000000" w:themeColor="text1"/>
          <w:sz w:val="28"/>
          <w:szCs w:val="28"/>
          <w:shd w:val="clear" w:color="auto" w:fill="FFFFFF"/>
          <w:lang w:val="nb-NO"/>
        </w:rPr>
        <w:t xml:space="preserve"> </w:t>
      </w:r>
      <w:r w:rsidRPr="00047D99">
        <w:rPr>
          <w:bCs/>
          <w:iCs/>
          <w:color w:val="000000" w:themeColor="text1"/>
          <w:sz w:val="28"/>
          <w:szCs w:val="28"/>
          <w:shd w:val="clear" w:color="auto" w:fill="FFFFFF"/>
          <w:lang w:val="nb-NO"/>
        </w:rPr>
        <w:t xml:space="preserve">quảng bá </w:t>
      </w:r>
      <w:r w:rsidR="008B0482">
        <w:rPr>
          <w:bCs/>
          <w:iCs/>
          <w:color w:val="000000" w:themeColor="text1"/>
          <w:sz w:val="28"/>
          <w:szCs w:val="28"/>
          <w:shd w:val="clear" w:color="auto" w:fill="FFFFFF"/>
          <w:lang w:val="nb-NO"/>
        </w:rPr>
        <w:t xml:space="preserve">hình ảnh của Điện Biên </w:t>
      </w:r>
      <w:r w:rsidRPr="00047D99">
        <w:rPr>
          <w:bCs/>
          <w:iCs/>
          <w:color w:val="000000" w:themeColor="text1"/>
          <w:sz w:val="28"/>
          <w:szCs w:val="28"/>
          <w:shd w:val="clear" w:color="auto" w:fill="FFFFFF"/>
          <w:lang w:val="nb-NO"/>
        </w:rPr>
        <w:t>đến với bạn bè trong nước và quốc tế</w:t>
      </w:r>
      <w:r w:rsidRPr="00047D99">
        <w:rPr>
          <w:bCs/>
          <w:i/>
          <w:iCs/>
          <w:color w:val="000000" w:themeColor="text1"/>
          <w:sz w:val="28"/>
          <w:szCs w:val="28"/>
          <w:shd w:val="clear" w:color="auto" w:fill="FFFFFF"/>
          <w:lang w:val="nb-NO"/>
        </w:rPr>
        <w:t xml:space="preserve"> </w:t>
      </w:r>
      <w:r w:rsidRPr="00047D99">
        <w:rPr>
          <w:bCs/>
          <w:iCs/>
          <w:color w:val="000000" w:themeColor="text1"/>
          <w:sz w:val="28"/>
          <w:szCs w:val="28"/>
          <w:shd w:val="clear" w:color="auto" w:fill="FFFFFF"/>
          <w:lang w:val="nb-NO"/>
        </w:rPr>
        <w:t xml:space="preserve">bằng nhiều hình thức như: </w:t>
      </w:r>
      <w:r w:rsidRPr="00047D99">
        <w:rPr>
          <w:color w:val="000000" w:themeColor="text1"/>
          <w:sz w:val="28"/>
          <w:szCs w:val="28"/>
          <w:lang w:val="nb-NO"/>
        </w:rPr>
        <w:t>Qua các phương tiện thông tin đại chúng; Cụm Thông tin đối ngoại tại cửa khẩu Quốc tế Tây Trang; các cuộc triển lãm, hội nghị, hội chợ thương mại ở nước ngoài, khu vực biên giới và thông qua các hoạt động giao lưu văn hóa, văn nghệ, thể thao với nước Cộng hòa Dân chủ Nhân dân Lào; thông qua các Đề án hỗ trợ, hợp tác giúp đỡ với các tỉnh Bắc Lào</w:t>
      </w:r>
      <w:r w:rsidRPr="00047D99">
        <w:rPr>
          <w:bCs/>
          <w:iCs/>
          <w:color w:val="000000" w:themeColor="text1"/>
          <w:sz w:val="28"/>
          <w:szCs w:val="28"/>
          <w:shd w:val="clear" w:color="auto" w:fill="FFFFFF"/>
          <w:lang w:val="nb-NO"/>
        </w:rPr>
        <w:t xml:space="preserve">; </w:t>
      </w:r>
      <w:r w:rsidRPr="00047D99">
        <w:rPr>
          <w:color w:val="000000" w:themeColor="text1"/>
          <w:sz w:val="28"/>
          <w:szCs w:val="28"/>
          <w:lang w:val="nb-NO"/>
        </w:rPr>
        <w:t xml:space="preserve">trên các nền tảng số... </w:t>
      </w:r>
      <w:r w:rsidRPr="00047D99">
        <w:rPr>
          <w:rFonts w:eastAsia="Calibri"/>
          <w:color w:val="000000" w:themeColor="text1"/>
          <w:sz w:val="28"/>
          <w:szCs w:val="28"/>
          <w:lang w:val="nb-NO"/>
        </w:rPr>
        <w:t>từ đó, nâng cao hiệu quả thu hút hợp tác, đầu tư, khách du lịch đến với tỉnh Điện Biên.</w:t>
      </w:r>
    </w:p>
    <w:p w14:paraId="3C12450D" w14:textId="03529EB6" w:rsidR="00B4693F" w:rsidRPr="00047D99" w:rsidRDefault="00F40C3B" w:rsidP="00910E02">
      <w:pPr>
        <w:widowControl w:val="0"/>
        <w:spacing w:after="120"/>
        <w:ind w:firstLine="709"/>
        <w:jc w:val="both"/>
        <w:rPr>
          <w:color w:val="000000" w:themeColor="text1"/>
          <w:sz w:val="28"/>
          <w:szCs w:val="28"/>
          <w:lang w:val="nl-NL" w:bidi="en-US"/>
        </w:rPr>
      </w:pPr>
      <w:r w:rsidRPr="00047D99">
        <w:rPr>
          <w:color w:val="000000" w:themeColor="text1"/>
          <w:sz w:val="28"/>
          <w:szCs w:val="28"/>
          <w:lang w:val="nl-NL" w:bidi="en-US"/>
        </w:rPr>
        <w:t xml:space="preserve">Lai Châu: </w:t>
      </w:r>
      <w:r w:rsidR="00776043" w:rsidRPr="00047D99">
        <w:rPr>
          <w:color w:val="000000" w:themeColor="text1"/>
          <w:sz w:val="28"/>
          <w:szCs w:val="28"/>
          <w:lang w:val="nl-NL"/>
        </w:rPr>
        <w:t>Cổng Thông tin đối ngoại tỉnh đã biên tập, đăng tải tuyên truyền 824 tin, bài. Góp phần tuyên truyền kịp thời các chủ trương, đường lối của Đảng, chính sách pháp luật của Nhà nước về công tác thông tin đối ngoại, những thành tựu phát triển kinh tế, văn hóa, xã hội và hội nhập quốc tế của tỉnh, thu hút sự quan tâm và gây ấn tượng tốt đẹp với bạn bè trong nước và quốc tế về Lai Châu; thông tin, quảng bá hình ảnh của địa phương, con người, lịch sử văn hoá và các giá trị văn hoá của tỉnh Lai Châu; những chính sách, tiềm năng thế mạnh, kêu gọi đầu tư nước ngoài và kiều bào ta ở nước ngoài; thông tin tình hình thế giới đến với nhân dân trong tỉnh.</w:t>
      </w:r>
    </w:p>
    <w:p w14:paraId="23EFC789" w14:textId="77777777" w:rsidR="00511F8A" w:rsidRPr="00047D99" w:rsidRDefault="00511F8A"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i/>
          <w:color w:val="000000" w:themeColor="text1"/>
          <w:sz w:val="28"/>
          <w:szCs w:val="28"/>
        </w:rPr>
      </w:pPr>
      <w:r w:rsidRPr="00047D99">
        <w:rPr>
          <w:i/>
          <w:color w:val="000000" w:themeColor="text1"/>
          <w:sz w:val="28"/>
          <w:szCs w:val="28"/>
        </w:rPr>
        <w:t xml:space="preserve">- Công tác thanh tra, kiểm tra </w:t>
      </w:r>
    </w:p>
    <w:p w14:paraId="23189141" w14:textId="44A10D9B" w:rsidR="00217B09" w:rsidRPr="00047D99" w:rsidRDefault="00511F8A" w:rsidP="005309A4">
      <w:pPr>
        <w:tabs>
          <w:tab w:val="left" w:pos="567"/>
        </w:tabs>
        <w:adjustRightInd w:val="0"/>
        <w:spacing w:after="120"/>
        <w:ind w:firstLine="567"/>
        <w:jc w:val="both"/>
        <w:rPr>
          <w:rFonts w:eastAsia="Arial"/>
          <w:bCs/>
          <w:color w:val="000000" w:themeColor="text1"/>
          <w:sz w:val="28"/>
          <w:szCs w:val="28"/>
          <w:lang w:eastAsia="ar-SA"/>
        </w:rPr>
      </w:pPr>
      <w:r w:rsidRPr="00047D99">
        <w:rPr>
          <w:color w:val="000000" w:themeColor="text1"/>
          <w:sz w:val="28"/>
          <w:szCs w:val="28"/>
        </w:rPr>
        <w:t xml:space="preserve">Trong </w:t>
      </w:r>
      <w:r w:rsidRPr="00047D99">
        <w:rPr>
          <w:rFonts w:eastAsia="Arial"/>
          <w:color w:val="000000" w:themeColor="text1"/>
          <w:sz w:val="28"/>
          <w:szCs w:val="28"/>
        </w:rPr>
        <w:t>năm 202</w:t>
      </w:r>
      <w:r w:rsidR="00895587" w:rsidRPr="00047D99">
        <w:rPr>
          <w:rFonts w:eastAsia="Arial"/>
          <w:color w:val="000000" w:themeColor="text1"/>
          <w:sz w:val="28"/>
          <w:szCs w:val="28"/>
        </w:rPr>
        <w:t>2</w:t>
      </w:r>
      <w:r w:rsidRPr="00047D99">
        <w:rPr>
          <w:rFonts w:eastAsia="Arial"/>
          <w:color w:val="000000" w:themeColor="text1"/>
          <w:sz w:val="28"/>
          <w:szCs w:val="28"/>
        </w:rPr>
        <w:t>, các đơn vị trong Cụm</w:t>
      </w:r>
      <w:r w:rsidRPr="00047D99">
        <w:rPr>
          <w:color w:val="000000" w:themeColor="text1"/>
          <w:sz w:val="28"/>
          <w:szCs w:val="28"/>
        </w:rPr>
        <w:t xml:space="preserve"> đã tổ chức </w:t>
      </w:r>
      <w:r w:rsidR="005B1145" w:rsidRPr="00047D99">
        <w:rPr>
          <w:color w:val="000000" w:themeColor="text1"/>
          <w:sz w:val="28"/>
          <w:szCs w:val="28"/>
        </w:rPr>
        <w:t xml:space="preserve">49 cuộc </w:t>
      </w:r>
      <w:r w:rsidRPr="00047D99">
        <w:rPr>
          <w:color w:val="000000" w:themeColor="text1"/>
          <w:sz w:val="28"/>
          <w:szCs w:val="28"/>
        </w:rPr>
        <w:t xml:space="preserve">thanh tra, kiểm tra đối với </w:t>
      </w:r>
      <w:r w:rsidR="005B1145" w:rsidRPr="00047D99">
        <w:rPr>
          <w:color w:val="000000" w:themeColor="text1"/>
          <w:sz w:val="28"/>
          <w:szCs w:val="28"/>
        </w:rPr>
        <w:t>43</w:t>
      </w:r>
      <w:r w:rsidRPr="00047D99">
        <w:rPr>
          <w:color w:val="000000" w:themeColor="text1"/>
          <w:sz w:val="28"/>
          <w:szCs w:val="28"/>
        </w:rPr>
        <w:t xml:space="preserve"> tổ chức</w:t>
      </w:r>
      <w:r w:rsidR="00CD2A7E" w:rsidRPr="00047D99">
        <w:rPr>
          <w:color w:val="000000" w:themeColor="text1"/>
          <w:sz w:val="28"/>
          <w:szCs w:val="28"/>
        </w:rPr>
        <w:t xml:space="preserve">, </w:t>
      </w:r>
      <w:r w:rsidR="005B1145" w:rsidRPr="00047D99">
        <w:rPr>
          <w:color w:val="000000" w:themeColor="text1"/>
          <w:sz w:val="28"/>
          <w:szCs w:val="28"/>
        </w:rPr>
        <w:t>156</w:t>
      </w:r>
      <w:r w:rsidR="00CD2A7E" w:rsidRPr="00047D99">
        <w:rPr>
          <w:color w:val="000000" w:themeColor="text1"/>
          <w:sz w:val="28"/>
          <w:szCs w:val="28"/>
        </w:rPr>
        <w:t xml:space="preserve"> </w:t>
      </w:r>
      <w:r w:rsidRPr="00047D99">
        <w:rPr>
          <w:color w:val="000000" w:themeColor="text1"/>
          <w:sz w:val="28"/>
          <w:szCs w:val="28"/>
        </w:rPr>
        <w:t>cá nhân hoạt động trong lĩnh vực thông t</w:t>
      </w:r>
      <w:r w:rsidR="00890478" w:rsidRPr="00047D99">
        <w:rPr>
          <w:color w:val="000000" w:themeColor="text1"/>
          <w:sz w:val="28"/>
          <w:szCs w:val="28"/>
        </w:rPr>
        <w:t>in và truyền thông;</w:t>
      </w:r>
      <w:r w:rsidRPr="00047D99">
        <w:rPr>
          <w:color w:val="000000" w:themeColor="text1"/>
          <w:sz w:val="28"/>
          <w:szCs w:val="28"/>
        </w:rPr>
        <w:t xml:space="preserve"> ban hành </w:t>
      </w:r>
      <w:r w:rsidR="008B0482">
        <w:rPr>
          <w:color w:val="000000" w:themeColor="text1"/>
          <w:sz w:val="28"/>
          <w:szCs w:val="28"/>
        </w:rPr>
        <w:t xml:space="preserve">các </w:t>
      </w:r>
      <w:r w:rsidRPr="00047D99">
        <w:rPr>
          <w:color w:val="000000" w:themeColor="text1"/>
          <w:sz w:val="28"/>
          <w:szCs w:val="28"/>
        </w:rPr>
        <w:t>quyết định xử lý vi phạm hành chính</w:t>
      </w:r>
      <w:r w:rsidR="00CD2A7E" w:rsidRPr="00047D99">
        <w:rPr>
          <w:color w:val="000000" w:themeColor="text1"/>
          <w:sz w:val="28"/>
          <w:szCs w:val="28"/>
        </w:rPr>
        <w:t xml:space="preserve"> với tổng số tiền là </w:t>
      </w:r>
      <w:r w:rsidR="005B1145" w:rsidRPr="00047D99">
        <w:rPr>
          <w:color w:val="000000" w:themeColor="text1"/>
          <w:sz w:val="28"/>
          <w:szCs w:val="28"/>
        </w:rPr>
        <w:t>328.250</w:t>
      </w:r>
      <w:r w:rsidR="00CD2A7E" w:rsidRPr="00047D99">
        <w:rPr>
          <w:color w:val="000000" w:themeColor="text1"/>
          <w:sz w:val="28"/>
          <w:szCs w:val="28"/>
        </w:rPr>
        <w:t>.000đ</w:t>
      </w:r>
      <w:r w:rsidR="00217B09" w:rsidRPr="00047D99">
        <w:rPr>
          <w:color w:val="000000" w:themeColor="text1"/>
          <w:sz w:val="28"/>
          <w:szCs w:val="28"/>
        </w:rPr>
        <w:t>. Đặc biệt</w:t>
      </w:r>
      <w:r w:rsidR="00F27A6B" w:rsidRPr="00047D99">
        <w:rPr>
          <w:color w:val="000000" w:themeColor="text1"/>
          <w:sz w:val="28"/>
          <w:szCs w:val="28"/>
        </w:rPr>
        <w:t xml:space="preserve">, </w:t>
      </w:r>
      <w:r w:rsidR="00217B09" w:rsidRPr="00047D99">
        <w:rPr>
          <w:color w:val="000000" w:themeColor="text1"/>
          <w:sz w:val="28"/>
          <w:szCs w:val="28"/>
        </w:rPr>
        <w:t xml:space="preserve">Sở </w:t>
      </w:r>
      <w:r w:rsidR="006903D3" w:rsidRPr="00047D99">
        <w:rPr>
          <w:color w:val="000000" w:themeColor="text1"/>
          <w:sz w:val="28"/>
          <w:szCs w:val="28"/>
          <w:lang w:val="vi-VN"/>
        </w:rPr>
        <w:t>T</w:t>
      </w:r>
      <w:r w:rsidR="001205CF" w:rsidRPr="00047D99">
        <w:rPr>
          <w:color w:val="000000" w:themeColor="text1"/>
          <w:sz w:val="28"/>
          <w:szCs w:val="28"/>
        </w:rPr>
        <w:t>hông tin và T</w:t>
      </w:r>
      <w:r w:rsidR="008B0482">
        <w:rPr>
          <w:color w:val="000000" w:themeColor="text1"/>
          <w:sz w:val="28"/>
          <w:szCs w:val="28"/>
        </w:rPr>
        <w:t>r</w:t>
      </w:r>
      <w:r w:rsidR="001205CF" w:rsidRPr="00047D99">
        <w:rPr>
          <w:color w:val="000000" w:themeColor="text1"/>
          <w:sz w:val="28"/>
          <w:szCs w:val="28"/>
        </w:rPr>
        <w:t xml:space="preserve">uyền thông </w:t>
      </w:r>
      <w:r w:rsidR="00217B09" w:rsidRPr="00047D99">
        <w:rPr>
          <w:color w:val="000000" w:themeColor="text1"/>
          <w:sz w:val="28"/>
          <w:szCs w:val="28"/>
        </w:rPr>
        <w:t xml:space="preserve">tỉnh Cao Bằng </w:t>
      </w:r>
      <w:r w:rsidR="00217B09" w:rsidRPr="00047D99">
        <w:rPr>
          <w:rFonts w:eastAsia="Arial"/>
          <w:bCs/>
          <w:color w:val="000000" w:themeColor="text1"/>
          <w:sz w:val="28"/>
          <w:szCs w:val="28"/>
          <w:lang w:eastAsia="ar-SA"/>
        </w:rPr>
        <w:t>đã ban hành 23 Quyết định xử phạt vi phạm hành chính với tổng số tiền là 201.500.000 đồng.</w:t>
      </w:r>
      <w:r w:rsidR="008228BC">
        <w:rPr>
          <w:rFonts w:eastAsia="Arial"/>
          <w:bCs/>
          <w:color w:val="000000" w:themeColor="text1"/>
          <w:sz w:val="28"/>
          <w:szCs w:val="28"/>
          <w:lang w:eastAsia="ar-SA"/>
        </w:rPr>
        <w:t xml:space="preserve"> Điện Biên xử phạt với số tiền 101.500.000đ.</w:t>
      </w:r>
    </w:p>
    <w:p w14:paraId="1D4F3715" w14:textId="4FECA88F" w:rsidR="005039D9" w:rsidRPr="00047D99" w:rsidRDefault="00511F8A"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rPr>
      </w:pPr>
      <w:r w:rsidRPr="00047D99">
        <w:rPr>
          <w:color w:val="000000" w:themeColor="text1"/>
          <w:sz w:val="28"/>
          <w:szCs w:val="28"/>
        </w:rPr>
        <w:t>Qua công tác thanh tra, kiểm tra</w:t>
      </w:r>
      <w:r w:rsidRPr="00047D99">
        <w:rPr>
          <w:color w:val="000000" w:themeColor="text1"/>
          <w:sz w:val="28"/>
          <w:szCs w:val="28"/>
          <w:lang w:val="vi-VN"/>
        </w:rPr>
        <w:t xml:space="preserve"> </w:t>
      </w:r>
      <w:r w:rsidRPr="00047D99">
        <w:rPr>
          <w:color w:val="000000" w:themeColor="text1"/>
          <w:sz w:val="28"/>
          <w:szCs w:val="28"/>
        </w:rPr>
        <w:t xml:space="preserve">đã kịp thời phát hiện, chấn chỉnh những </w:t>
      </w:r>
      <w:r w:rsidRPr="00047D99">
        <w:rPr>
          <w:color w:val="000000" w:themeColor="text1"/>
          <w:sz w:val="28"/>
          <w:szCs w:val="28"/>
        </w:rPr>
        <w:lastRenderedPageBreak/>
        <w:t>tồn tại, sai sót của các tổ chức, cá nhân trong thực thi các quy định của pháp luật, nâng cao hiệu lực, hiệu quả quản lý nhà nước về lĩnh vực thông tin</w:t>
      </w:r>
      <w:r w:rsidR="00CD2A7E" w:rsidRPr="00047D99">
        <w:rPr>
          <w:color w:val="000000" w:themeColor="text1"/>
          <w:sz w:val="28"/>
          <w:szCs w:val="28"/>
        </w:rPr>
        <w:t xml:space="preserve"> và truyền thông tại địa phương.</w:t>
      </w:r>
    </w:p>
    <w:p w14:paraId="0300F3CE" w14:textId="160AA38D" w:rsidR="00511F8A" w:rsidRPr="00047D99" w:rsidRDefault="00F27A6B"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vi-VN"/>
        </w:rPr>
      </w:pPr>
      <w:r w:rsidRPr="00047D99">
        <w:rPr>
          <w:color w:val="000000" w:themeColor="text1"/>
          <w:sz w:val="28"/>
          <w:szCs w:val="28"/>
        </w:rPr>
        <w:t>N</w:t>
      </w:r>
      <w:r w:rsidR="00511F8A" w:rsidRPr="00047D99">
        <w:rPr>
          <w:color w:val="000000" w:themeColor="text1"/>
          <w:sz w:val="28"/>
          <w:szCs w:val="28"/>
          <w:lang w:val="vi-VN"/>
        </w:rPr>
        <w:t>ăm 202</w:t>
      </w:r>
      <w:r w:rsidR="006903D3" w:rsidRPr="00047D99">
        <w:rPr>
          <w:color w:val="000000" w:themeColor="text1"/>
          <w:sz w:val="28"/>
          <w:szCs w:val="28"/>
        </w:rPr>
        <w:t>2</w:t>
      </w:r>
      <w:r w:rsidR="00511F8A" w:rsidRPr="00047D99">
        <w:rPr>
          <w:color w:val="000000" w:themeColor="text1"/>
          <w:sz w:val="28"/>
          <w:szCs w:val="28"/>
          <w:lang w:val="vi-VN"/>
        </w:rPr>
        <w:t xml:space="preserve">, Sở </w:t>
      </w:r>
      <w:r w:rsidR="001205CF" w:rsidRPr="00047D99">
        <w:rPr>
          <w:color w:val="000000" w:themeColor="text1"/>
          <w:sz w:val="28"/>
          <w:szCs w:val="28"/>
          <w:lang w:val="vi-VN"/>
        </w:rPr>
        <w:t>T</w:t>
      </w:r>
      <w:r w:rsidR="001205CF" w:rsidRPr="00047D99">
        <w:rPr>
          <w:color w:val="000000" w:themeColor="text1"/>
          <w:sz w:val="28"/>
          <w:szCs w:val="28"/>
        </w:rPr>
        <w:t>hông tin và T</w:t>
      </w:r>
      <w:r w:rsidR="008228BC">
        <w:rPr>
          <w:color w:val="000000" w:themeColor="text1"/>
          <w:sz w:val="28"/>
          <w:szCs w:val="28"/>
        </w:rPr>
        <w:t>r</w:t>
      </w:r>
      <w:r w:rsidR="001205CF" w:rsidRPr="00047D99">
        <w:rPr>
          <w:color w:val="000000" w:themeColor="text1"/>
          <w:sz w:val="28"/>
          <w:szCs w:val="28"/>
        </w:rPr>
        <w:t xml:space="preserve">uyền thông </w:t>
      </w:r>
      <w:r w:rsidR="00511F8A" w:rsidRPr="00047D99">
        <w:rPr>
          <w:color w:val="000000" w:themeColor="text1"/>
          <w:sz w:val="28"/>
          <w:szCs w:val="28"/>
          <w:lang w:val="vi-VN"/>
        </w:rPr>
        <w:t xml:space="preserve">trong Cụm đã tiếp nhận một số đơn kiến nghị, phản ảnh của công dân về lĩnh vực ngành quản lý; trên cơ sở thẩm quyền giải quyết, Sở </w:t>
      </w:r>
      <w:r w:rsidR="001205CF" w:rsidRPr="00047D99">
        <w:rPr>
          <w:color w:val="000000" w:themeColor="text1"/>
          <w:sz w:val="28"/>
          <w:szCs w:val="28"/>
          <w:lang w:val="vi-VN"/>
        </w:rPr>
        <w:t>T</w:t>
      </w:r>
      <w:r w:rsidR="001205CF" w:rsidRPr="00047D99">
        <w:rPr>
          <w:color w:val="000000" w:themeColor="text1"/>
          <w:sz w:val="28"/>
          <w:szCs w:val="28"/>
        </w:rPr>
        <w:t>hông tin và T</w:t>
      </w:r>
      <w:r w:rsidR="008228BC">
        <w:rPr>
          <w:color w:val="000000" w:themeColor="text1"/>
          <w:sz w:val="28"/>
          <w:szCs w:val="28"/>
        </w:rPr>
        <w:t>r</w:t>
      </w:r>
      <w:r w:rsidR="001205CF" w:rsidRPr="00047D99">
        <w:rPr>
          <w:color w:val="000000" w:themeColor="text1"/>
          <w:sz w:val="28"/>
          <w:szCs w:val="28"/>
        </w:rPr>
        <w:t xml:space="preserve">uyền thông </w:t>
      </w:r>
      <w:r w:rsidR="00511F8A" w:rsidRPr="00047D99">
        <w:rPr>
          <w:color w:val="000000" w:themeColor="text1"/>
          <w:sz w:val="28"/>
          <w:szCs w:val="28"/>
          <w:lang w:val="vi-VN"/>
        </w:rPr>
        <w:t>các tỉnh đã kịp thời có văn bản trả lời, giải quyết kịp thời, đúng quy định. Đến nay, tại các Sở không có vụ việc khiếu nại, tố cáo kéo dài, vượt cấp.</w:t>
      </w:r>
    </w:p>
    <w:p w14:paraId="4B90FCD3" w14:textId="77777777" w:rsidR="00511F8A" w:rsidRPr="00047D99" w:rsidRDefault="00511F8A"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i/>
          <w:color w:val="000000" w:themeColor="text1"/>
          <w:sz w:val="28"/>
          <w:szCs w:val="28"/>
          <w:lang w:val="vi-VN"/>
        </w:rPr>
      </w:pPr>
      <w:r w:rsidRPr="00047D99">
        <w:rPr>
          <w:i/>
          <w:color w:val="000000" w:themeColor="text1"/>
          <w:sz w:val="28"/>
          <w:szCs w:val="28"/>
          <w:lang w:val="vi-VN"/>
        </w:rPr>
        <w:t>- Công tác cải cách hành chính</w:t>
      </w:r>
    </w:p>
    <w:p w14:paraId="144014E7" w14:textId="4AF456B4" w:rsidR="00511F8A" w:rsidRPr="00047D99" w:rsidRDefault="00511F8A"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vi-VN"/>
        </w:rPr>
      </w:pPr>
      <w:r w:rsidRPr="00047D99">
        <w:rPr>
          <w:color w:val="000000" w:themeColor="text1"/>
          <w:sz w:val="28"/>
          <w:szCs w:val="28"/>
          <w:lang w:val="vi-VN"/>
        </w:rPr>
        <w:t xml:space="preserve">Tiếp tục thực hiện đồng bộ và quyết liệt, tập trung vào mục tiêu đơn giản hóa và nâng cao chất lượng, hiệu quả </w:t>
      </w:r>
      <w:r w:rsidR="00047D99">
        <w:rPr>
          <w:color w:val="000000" w:themeColor="text1"/>
          <w:sz w:val="28"/>
          <w:szCs w:val="28"/>
        </w:rPr>
        <w:t>c</w:t>
      </w:r>
      <w:r w:rsidR="00047D99" w:rsidRPr="000C3A3B">
        <w:rPr>
          <w:color w:val="000000" w:themeColor="text1"/>
          <w:sz w:val="28"/>
          <w:szCs w:val="28"/>
        </w:rPr>
        <w:t>ải</w:t>
      </w:r>
      <w:r w:rsidR="00047D99">
        <w:rPr>
          <w:color w:val="000000" w:themeColor="text1"/>
          <w:sz w:val="28"/>
          <w:szCs w:val="28"/>
        </w:rPr>
        <w:t xml:space="preserve"> c</w:t>
      </w:r>
      <w:r w:rsidR="00047D99" w:rsidRPr="000C3A3B">
        <w:rPr>
          <w:color w:val="000000" w:themeColor="text1"/>
          <w:sz w:val="28"/>
          <w:szCs w:val="28"/>
        </w:rPr>
        <w:t>ác</w:t>
      </w:r>
      <w:r w:rsidR="00047D99">
        <w:rPr>
          <w:color w:val="000000" w:themeColor="text1"/>
          <w:sz w:val="28"/>
          <w:szCs w:val="28"/>
        </w:rPr>
        <w:t>h h</w:t>
      </w:r>
      <w:r w:rsidR="00047D99" w:rsidRPr="000C3A3B">
        <w:rPr>
          <w:color w:val="000000" w:themeColor="text1"/>
          <w:sz w:val="28"/>
          <w:szCs w:val="28"/>
        </w:rPr>
        <w:t>àn</w:t>
      </w:r>
      <w:r w:rsidR="00047D99">
        <w:rPr>
          <w:color w:val="000000" w:themeColor="text1"/>
          <w:sz w:val="28"/>
          <w:szCs w:val="28"/>
        </w:rPr>
        <w:t>h ch</w:t>
      </w:r>
      <w:r w:rsidR="00047D99" w:rsidRPr="000C3A3B">
        <w:rPr>
          <w:color w:val="000000" w:themeColor="text1"/>
          <w:sz w:val="28"/>
          <w:szCs w:val="28"/>
        </w:rPr>
        <w:t>ính</w:t>
      </w:r>
      <w:r w:rsidR="00047D99">
        <w:rPr>
          <w:color w:val="000000" w:themeColor="text1"/>
          <w:sz w:val="28"/>
          <w:szCs w:val="28"/>
        </w:rPr>
        <w:t xml:space="preserve"> (</w:t>
      </w:r>
      <w:r w:rsidR="00047D99" w:rsidRPr="00910E02">
        <w:rPr>
          <w:color w:val="000000" w:themeColor="text1"/>
          <w:sz w:val="28"/>
          <w:szCs w:val="28"/>
          <w:lang w:val="vi-VN"/>
        </w:rPr>
        <w:t>CCHC</w:t>
      </w:r>
      <w:r w:rsidR="00047D99">
        <w:rPr>
          <w:color w:val="000000" w:themeColor="text1"/>
          <w:sz w:val="28"/>
          <w:szCs w:val="28"/>
        </w:rPr>
        <w:t>)</w:t>
      </w:r>
      <w:r w:rsidRPr="00047D99">
        <w:rPr>
          <w:color w:val="000000" w:themeColor="text1"/>
          <w:sz w:val="28"/>
          <w:szCs w:val="28"/>
          <w:lang w:val="vi-VN"/>
        </w:rPr>
        <w:t>, xây dựng nền hành chính hiện đại, chuyên nghiệp, hiệu quả. Kết quả việc giải quyết TTHC năm 202</w:t>
      </w:r>
      <w:r w:rsidR="00F007AC" w:rsidRPr="00047D99">
        <w:rPr>
          <w:color w:val="000000" w:themeColor="text1"/>
          <w:sz w:val="28"/>
          <w:szCs w:val="28"/>
          <w:lang w:val="vi-VN"/>
        </w:rPr>
        <w:t>2</w:t>
      </w:r>
      <w:r w:rsidRPr="00047D99">
        <w:rPr>
          <w:color w:val="000000" w:themeColor="text1"/>
          <w:sz w:val="28"/>
          <w:szCs w:val="28"/>
          <w:lang w:val="vi-VN"/>
        </w:rPr>
        <w:t xml:space="preserve"> các cơ quan thành viên trong Cụm đã tiếp nhận được tổng số </w:t>
      </w:r>
      <w:r w:rsidR="00F27A6B" w:rsidRPr="00047D99">
        <w:rPr>
          <w:color w:val="000000" w:themeColor="text1"/>
          <w:sz w:val="28"/>
          <w:szCs w:val="28"/>
        </w:rPr>
        <w:t>930</w:t>
      </w:r>
      <w:r w:rsidRPr="00047D99">
        <w:rPr>
          <w:color w:val="000000" w:themeColor="text1"/>
          <w:sz w:val="28"/>
          <w:szCs w:val="28"/>
          <w:lang w:val="vi-VN"/>
        </w:rPr>
        <w:t xml:space="preserve"> hồ sơ; trong đó hồ sơ đã</w:t>
      </w:r>
      <w:r w:rsidR="00716FB0" w:rsidRPr="00047D99">
        <w:rPr>
          <w:color w:val="000000" w:themeColor="text1"/>
          <w:sz w:val="28"/>
          <w:szCs w:val="28"/>
          <w:lang w:val="vi-VN"/>
        </w:rPr>
        <w:t xml:space="preserve"> giải quyết </w:t>
      </w:r>
      <w:r w:rsidR="00F27A6B" w:rsidRPr="00047D99">
        <w:rPr>
          <w:color w:val="000000" w:themeColor="text1"/>
          <w:sz w:val="28"/>
          <w:szCs w:val="28"/>
        </w:rPr>
        <w:t>trước hạn</w:t>
      </w:r>
      <w:r w:rsidR="00716FB0" w:rsidRPr="00047D99">
        <w:rPr>
          <w:color w:val="000000" w:themeColor="text1"/>
          <w:sz w:val="28"/>
          <w:szCs w:val="28"/>
          <w:lang w:val="vi-VN"/>
        </w:rPr>
        <w:t xml:space="preserve"> là </w:t>
      </w:r>
      <w:r w:rsidR="00F27A6B" w:rsidRPr="00047D99">
        <w:rPr>
          <w:color w:val="000000" w:themeColor="text1"/>
          <w:sz w:val="28"/>
          <w:szCs w:val="28"/>
        </w:rPr>
        <w:t xml:space="preserve">906 </w:t>
      </w:r>
      <w:r w:rsidRPr="00047D99">
        <w:rPr>
          <w:color w:val="000000" w:themeColor="text1"/>
          <w:sz w:val="28"/>
          <w:szCs w:val="28"/>
          <w:lang w:val="vi-VN"/>
        </w:rPr>
        <w:t xml:space="preserve">hồ sơ; hồ sơ giải quyết </w:t>
      </w:r>
      <w:r w:rsidR="00F27A6B" w:rsidRPr="00047D99">
        <w:rPr>
          <w:color w:val="000000" w:themeColor="text1"/>
          <w:sz w:val="28"/>
          <w:szCs w:val="28"/>
        </w:rPr>
        <w:t>đúng</w:t>
      </w:r>
      <w:r w:rsidRPr="00047D99">
        <w:rPr>
          <w:color w:val="000000" w:themeColor="text1"/>
          <w:sz w:val="28"/>
          <w:szCs w:val="28"/>
          <w:lang w:val="vi-VN"/>
        </w:rPr>
        <w:t xml:space="preserve"> hạn </w:t>
      </w:r>
      <w:r w:rsidR="00716FB0" w:rsidRPr="00047D99">
        <w:rPr>
          <w:color w:val="000000" w:themeColor="text1"/>
          <w:sz w:val="28"/>
          <w:szCs w:val="28"/>
          <w:lang w:val="vi-VN"/>
        </w:rPr>
        <w:t xml:space="preserve">là </w:t>
      </w:r>
      <w:r w:rsidR="00F27A6B" w:rsidRPr="00047D99">
        <w:rPr>
          <w:color w:val="000000" w:themeColor="text1"/>
          <w:sz w:val="28"/>
          <w:szCs w:val="28"/>
        </w:rPr>
        <w:t>23</w:t>
      </w:r>
      <w:r w:rsidRPr="00047D99">
        <w:rPr>
          <w:color w:val="000000" w:themeColor="text1"/>
          <w:sz w:val="28"/>
          <w:szCs w:val="28"/>
          <w:lang w:val="vi-VN"/>
        </w:rPr>
        <w:t xml:space="preserve"> hồ sơ; </w:t>
      </w:r>
      <w:r w:rsidR="008228BC">
        <w:rPr>
          <w:color w:val="000000" w:themeColor="text1"/>
          <w:sz w:val="28"/>
          <w:szCs w:val="28"/>
        </w:rPr>
        <w:t xml:space="preserve">01 </w:t>
      </w:r>
      <w:r w:rsidRPr="00047D99">
        <w:rPr>
          <w:color w:val="000000" w:themeColor="text1"/>
          <w:sz w:val="28"/>
          <w:szCs w:val="28"/>
          <w:lang w:val="vi-VN"/>
        </w:rPr>
        <w:t>hồ sơ quá hạn</w:t>
      </w:r>
      <w:r w:rsidR="00F007AC" w:rsidRPr="00047D99">
        <w:rPr>
          <w:color w:val="000000" w:themeColor="text1"/>
          <w:sz w:val="28"/>
          <w:szCs w:val="28"/>
          <w:lang w:val="vi-VN"/>
        </w:rPr>
        <w:t>.</w:t>
      </w:r>
    </w:p>
    <w:p w14:paraId="796EAB1F" w14:textId="505B81EA" w:rsidR="00511F8A" w:rsidRPr="00047D99" w:rsidRDefault="00511F8A"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vi-VN"/>
        </w:rPr>
      </w:pPr>
      <w:r w:rsidRPr="00047D99">
        <w:rPr>
          <w:color w:val="000000" w:themeColor="text1"/>
          <w:sz w:val="28"/>
          <w:szCs w:val="28"/>
          <w:lang w:val="vi-VN"/>
        </w:rPr>
        <w:t xml:space="preserve">Đẩy mạnh việc ứng dụng CNTT trong công tác quản lý, điều hành của các cấp chính quyền, nâng cao hiệu quả hoạt động mô hình “Một cửa điện tử” trong giải quyết thủ tục hành chính cho người dân và các tổ chức. </w:t>
      </w:r>
      <w:r w:rsidR="00F27A6B" w:rsidRPr="00047D99">
        <w:rPr>
          <w:color w:val="000000" w:themeColor="text1"/>
          <w:sz w:val="28"/>
          <w:szCs w:val="28"/>
        </w:rPr>
        <w:t>V</w:t>
      </w:r>
      <w:r w:rsidRPr="00047D99">
        <w:rPr>
          <w:color w:val="000000" w:themeColor="text1"/>
          <w:sz w:val="28"/>
          <w:szCs w:val="28"/>
          <w:lang w:val="vi-VN"/>
        </w:rPr>
        <w:t>iệc thực hiện tiếp nhận và giải quyết các thủ tục hành chính tập trung tại Trung tâm Phục vụ Hành chính công của tỉnh</w:t>
      </w:r>
      <w:r w:rsidR="00AE5936" w:rsidRPr="00047D99">
        <w:rPr>
          <w:color w:val="000000" w:themeColor="text1"/>
          <w:sz w:val="28"/>
          <w:szCs w:val="28"/>
          <w:lang w:val="vi-VN"/>
        </w:rPr>
        <w:t>, một cửa. Q</w:t>
      </w:r>
      <w:r w:rsidRPr="00047D99">
        <w:rPr>
          <w:color w:val="000000" w:themeColor="text1"/>
          <w:sz w:val="28"/>
          <w:szCs w:val="28"/>
          <w:lang w:val="vi-VN"/>
        </w:rPr>
        <w:t>ua đó tạo điều kiện thuận lợi cho người dân và các tổ chức trong giải quyết công việc.</w:t>
      </w:r>
    </w:p>
    <w:p w14:paraId="25A7AFDC" w14:textId="4EFE298F" w:rsidR="00511F8A" w:rsidRPr="00047D99" w:rsidRDefault="00511F8A"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bCs/>
          <w:i/>
          <w:iCs/>
          <w:color w:val="000000" w:themeColor="text1"/>
          <w:sz w:val="28"/>
          <w:szCs w:val="28"/>
          <w:lang w:val="vi-VN"/>
        </w:rPr>
      </w:pPr>
      <w:r w:rsidRPr="00047D99">
        <w:rPr>
          <w:i/>
          <w:color w:val="000000" w:themeColor="text1"/>
          <w:sz w:val="28"/>
          <w:szCs w:val="28"/>
          <w:lang w:val="vi-VN"/>
        </w:rPr>
        <w:t xml:space="preserve">- </w:t>
      </w:r>
      <w:r w:rsidRPr="00047D99">
        <w:rPr>
          <w:bCs/>
          <w:i/>
          <w:iCs/>
          <w:color w:val="000000" w:themeColor="text1"/>
          <w:sz w:val="28"/>
          <w:szCs w:val="28"/>
          <w:lang w:val="vi-VN"/>
        </w:rPr>
        <w:t xml:space="preserve">Công tác </w:t>
      </w:r>
      <w:r w:rsidR="00AE5936" w:rsidRPr="00047D99">
        <w:rPr>
          <w:bCs/>
          <w:i/>
          <w:iCs/>
          <w:color w:val="000000" w:themeColor="text1"/>
          <w:sz w:val="28"/>
          <w:szCs w:val="28"/>
          <w:lang w:val="vi-VN"/>
        </w:rPr>
        <w:t>khác</w:t>
      </w:r>
    </w:p>
    <w:p w14:paraId="34BEE960" w14:textId="1B645C65" w:rsidR="00511F8A" w:rsidRPr="00047D99" w:rsidRDefault="00511F8A"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es-AR"/>
        </w:rPr>
      </w:pPr>
      <w:r w:rsidRPr="00047D99">
        <w:rPr>
          <w:color w:val="000000" w:themeColor="text1"/>
          <w:sz w:val="28"/>
          <w:szCs w:val="28"/>
          <w:lang w:val="es-AR"/>
        </w:rPr>
        <w:t xml:space="preserve">Tiếp tục rà soát, sắp xếp tổ chức bộ máy của đơn vị theo hướng tinh gọn, khoa học; tinh giản biên chế gắn với cơ cấu lại đội ngũ </w:t>
      </w:r>
      <w:r w:rsidR="00F27A6B" w:rsidRPr="00047D99">
        <w:rPr>
          <w:color w:val="000000" w:themeColor="text1"/>
          <w:sz w:val="28"/>
          <w:szCs w:val="28"/>
          <w:lang w:val="es-AR"/>
        </w:rPr>
        <w:t>CCVC</w:t>
      </w:r>
      <w:r w:rsidRPr="00047D99">
        <w:rPr>
          <w:color w:val="000000" w:themeColor="text1"/>
          <w:sz w:val="28"/>
          <w:szCs w:val="28"/>
          <w:lang w:val="es-AR"/>
        </w:rPr>
        <w:t>, đổi mới hệ thống tổ chức và quản lý, nâng cao chất lượng và hiệu quả hoạt động. Đẩy mạnh việc ứng dụng CNTT trong công tác quản lý, điều hành.</w:t>
      </w:r>
    </w:p>
    <w:p w14:paraId="1B0BE22B" w14:textId="436894ED" w:rsidR="00511F8A" w:rsidRPr="00047D99" w:rsidRDefault="00802033"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b/>
          <w:color w:val="000000" w:themeColor="text1"/>
          <w:sz w:val="28"/>
          <w:szCs w:val="28"/>
          <w:lang w:val="es-AR"/>
        </w:rPr>
      </w:pPr>
      <w:r w:rsidRPr="00047D99">
        <w:rPr>
          <w:b/>
          <w:color w:val="000000" w:themeColor="text1"/>
          <w:sz w:val="28"/>
          <w:szCs w:val="28"/>
          <w:lang w:val="es-AR"/>
        </w:rPr>
        <w:t>3.</w:t>
      </w:r>
      <w:r w:rsidR="00511F8A" w:rsidRPr="00047D99">
        <w:rPr>
          <w:b/>
          <w:color w:val="000000" w:themeColor="text1"/>
          <w:sz w:val="28"/>
          <w:szCs w:val="28"/>
          <w:lang w:val="es-AR"/>
        </w:rPr>
        <w:t xml:space="preserve"> Kết quả thực hiện các phong trào thi đua chuyên đề</w:t>
      </w:r>
    </w:p>
    <w:p w14:paraId="31F03A61" w14:textId="77777777" w:rsidR="00243A65" w:rsidRPr="00047D99" w:rsidRDefault="00243A65"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i/>
          <w:color w:val="000000" w:themeColor="text1"/>
          <w:sz w:val="28"/>
          <w:szCs w:val="28"/>
          <w:lang w:val="es-AR"/>
        </w:rPr>
      </w:pPr>
      <w:r w:rsidRPr="00047D99">
        <w:rPr>
          <w:i/>
          <w:color w:val="000000" w:themeColor="text1"/>
          <w:sz w:val="28"/>
          <w:szCs w:val="28"/>
          <w:lang w:val="es-AR"/>
        </w:rPr>
        <w:t xml:space="preserve">- Phong trào chung sức xây dựng nông thôn mới </w:t>
      </w:r>
    </w:p>
    <w:p w14:paraId="575E7D64" w14:textId="57249129" w:rsidR="00243A65" w:rsidRPr="00047D99" w:rsidRDefault="00243A65"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vi-VN"/>
        </w:rPr>
      </w:pPr>
      <w:r w:rsidRPr="00047D99">
        <w:rPr>
          <w:color w:val="000000" w:themeColor="text1"/>
          <w:sz w:val="28"/>
          <w:szCs w:val="28"/>
          <w:lang w:val="vi-VN"/>
        </w:rPr>
        <w:t xml:space="preserve">Phong trào thi đua đã được các cơ quan trong Cụm tiếp tục cụ thể hóa phù hợp với tình hình thực tế của từng địa phương; việc tuyên truyền về phong trào thi đua gắn </w:t>
      </w:r>
      <w:r w:rsidR="0013168E" w:rsidRPr="00047D99">
        <w:rPr>
          <w:color w:val="000000" w:themeColor="text1"/>
          <w:sz w:val="28"/>
          <w:szCs w:val="28"/>
          <w:lang w:val="vi-VN"/>
        </w:rPr>
        <w:t xml:space="preserve">Kế hoạch thực hiện Chương trình mục tiêu quốc gia xây dựng nông thôn mới năm 2022 của tỉnh. Các Sở Thông tin và Truyền thông đã ban hành Kế hoạch thực hiện tiêu chí số 8 </w:t>
      </w:r>
      <w:r w:rsidRPr="00047D99">
        <w:rPr>
          <w:color w:val="000000" w:themeColor="text1"/>
          <w:sz w:val="28"/>
          <w:szCs w:val="28"/>
          <w:lang w:val="vi-VN"/>
        </w:rPr>
        <w:t>trong bộ tiêu chí quốc gia về xây dựng nông thôn mới đã được tập trung triển khai với nhiều nội dung, hình thức phong phú</w:t>
      </w:r>
      <w:r w:rsidR="00F27A6B" w:rsidRPr="00047D99">
        <w:rPr>
          <w:color w:val="000000" w:themeColor="text1"/>
          <w:sz w:val="28"/>
          <w:szCs w:val="28"/>
        </w:rPr>
        <w:t>,</w:t>
      </w:r>
      <w:r w:rsidR="0013168E" w:rsidRPr="00047D99">
        <w:rPr>
          <w:color w:val="000000" w:themeColor="text1"/>
          <w:sz w:val="28"/>
          <w:szCs w:val="28"/>
          <w:lang w:val="vi-VN"/>
        </w:rPr>
        <w:t xml:space="preserve"> </w:t>
      </w:r>
      <w:r w:rsidRPr="00047D99">
        <w:rPr>
          <w:color w:val="000000" w:themeColor="text1"/>
          <w:sz w:val="28"/>
          <w:szCs w:val="28"/>
          <w:lang w:val="vi-VN"/>
        </w:rPr>
        <w:t>được sự quan tâm lãnh đạo, chỉ đạo thường xuyên của các cấp uỷ Đảng, chính quyền từ tỉnh đến cơ sở. Công tác tuyên truyền được tổ chức thường xuyên, sâu rộng làm thay đổi căn bản về nhận thức</w:t>
      </w:r>
      <w:r w:rsidR="00A24674">
        <w:rPr>
          <w:color w:val="000000" w:themeColor="text1"/>
          <w:sz w:val="28"/>
          <w:szCs w:val="28"/>
        </w:rPr>
        <w:t>,</w:t>
      </w:r>
      <w:r w:rsidRPr="00047D99">
        <w:rPr>
          <w:color w:val="000000" w:themeColor="text1"/>
          <w:sz w:val="28"/>
          <w:szCs w:val="28"/>
          <w:lang w:val="vi-VN"/>
        </w:rPr>
        <w:t xml:space="preserve"> hành động của cán bộ, đảng viên và các tầng lớp nhân dân, được nhân dân đồng tình hưởng ứng, tự nguyện đóng góp tiền của, công sức, đất đai để cùng chung sức xây dựng </w:t>
      </w:r>
      <w:r w:rsidR="00F27A6B" w:rsidRPr="00047D99">
        <w:rPr>
          <w:color w:val="000000" w:themeColor="text1"/>
          <w:sz w:val="28"/>
          <w:szCs w:val="28"/>
          <w:lang w:val="vi-VN"/>
        </w:rPr>
        <w:t>nông thôn mới</w:t>
      </w:r>
      <w:r w:rsidRPr="00047D99">
        <w:rPr>
          <w:color w:val="000000" w:themeColor="text1"/>
          <w:sz w:val="28"/>
          <w:szCs w:val="28"/>
          <w:lang w:val="vi-VN"/>
        </w:rPr>
        <w:t>. Huy động mọi nguồn lực để đầu tư, nâng cấp cơ sở hạ tầng nông thôn phục vụ ngày càng tốt hơn các yêu cầu về phát triển sản xuất và đời sống của người dân</w:t>
      </w:r>
      <w:r w:rsidR="00A24674">
        <w:rPr>
          <w:color w:val="000000" w:themeColor="text1"/>
          <w:sz w:val="28"/>
          <w:szCs w:val="28"/>
        </w:rPr>
        <w:t>, q</w:t>
      </w:r>
      <w:r w:rsidRPr="00047D99">
        <w:rPr>
          <w:color w:val="000000" w:themeColor="text1"/>
          <w:sz w:val="28"/>
          <w:szCs w:val="28"/>
          <w:lang w:val="vi-VN"/>
        </w:rPr>
        <w:t xml:space="preserve">ua đó đã </w:t>
      </w:r>
      <w:r w:rsidRPr="00047D99">
        <w:rPr>
          <w:color w:val="000000" w:themeColor="text1"/>
          <w:sz w:val="28"/>
          <w:szCs w:val="28"/>
          <w:lang w:val="vi-VN"/>
        </w:rPr>
        <w:lastRenderedPageBreak/>
        <w:t>đạt được kết quả đáng khích lệ</w:t>
      </w:r>
      <w:r w:rsidR="00A24674">
        <w:rPr>
          <w:color w:val="000000" w:themeColor="text1"/>
          <w:sz w:val="28"/>
          <w:szCs w:val="28"/>
        </w:rPr>
        <w:t>, nổi bật:</w:t>
      </w:r>
    </w:p>
    <w:p w14:paraId="71F0440A" w14:textId="26256FF0" w:rsidR="00083D30" w:rsidRPr="00047D99" w:rsidRDefault="00083D30"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vi-VN"/>
        </w:rPr>
      </w:pPr>
      <w:r w:rsidRPr="00047D99">
        <w:rPr>
          <w:color w:val="000000" w:themeColor="text1"/>
          <w:sz w:val="28"/>
          <w:szCs w:val="28"/>
          <w:lang w:val="vi-VN"/>
        </w:rPr>
        <w:t xml:space="preserve">Lạng Sơn: </w:t>
      </w:r>
      <w:r w:rsidR="000E0713" w:rsidRPr="00047D99">
        <w:rPr>
          <w:color w:val="000000" w:themeColor="text1"/>
          <w:sz w:val="28"/>
          <w:szCs w:val="28"/>
          <w:lang w:val="vi-VN"/>
        </w:rPr>
        <w:t xml:space="preserve">Chủ động tham mưu UBND tỉnh, báo cáo Bộ Thông tin và Truyền thông sử dụng kinh phí từ Quỹ Viễn thông công ích phấn đấu lộ trình xóa các thôn trắng sóng trên địa bàn toàn tỉnh trong năm 2022. Chỉ đạo các doanh nghiệp bưu chính, viễn thông tiếp tục tăng cường đầu tư cơ sở vật chất, nâng cao chất lượng dịch vụ, mở rộng vùng phủ sóng; chủ động hoàn thiện các chỉ tiêu thuộc lĩnh vực thông tin, truyền thông thuộc Chương trình MTQG xây dựng </w:t>
      </w:r>
      <w:r w:rsidR="00F27A6B" w:rsidRPr="00047D99">
        <w:rPr>
          <w:color w:val="000000" w:themeColor="text1"/>
          <w:sz w:val="28"/>
          <w:szCs w:val="28"/>
          <w:lang w:val="vi-VN"/>
        </w:rPr>
        <w:t>nông thôn mới</w:t>
      </w:r>
      <w:r w:rsidR="000E0713" w:rsidRPr="00047D99">
        <w:rPr>
          <w:color w:val="000000" w:themeColor="text1"/>
          <w:sz w:val="28"/>
          <w:szCs w:val="28"/>
          <w:lang w:val="vi-VN"/>
        </w:rPr>
        <w:t xml:space="preserve"> tại các xã về đích năm 2022.</w:t>
      </w:r>
    </w:p>
    <w:p w14:paraId="3E297A30" w14:textId="767946F8" w:rsidR="003F0934" w:rsidRPr="00047D99" w:rsidRDefault="003F0934"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vi-VN"/>
        </w:rPr>
      </w:pPr>
      <w:r w:rsidRPr="00047D99">
        <w:rPr>
          <w:color w:val="000000" w:themeColor="text1"/>
          <w:sz w:val="28"/>
          <w:szCs w:val="28"/>
          <w:lang w:val="vi-VN"/>
        </w:rPr>
        <w:t xml:space="preserve">Lào Cai: Thực hiện Chương trình chuyển đổi số nông thôn mới, Chương trình </w:t>
      </w:r>
      <w:r w:rsidR="00F27A6B" w:rsidRPr="00047D99">
        <w:rPr>
          <w:color w:val="000000" w:themeColor="text1"/>
          <w:sz w:val="28"/>
          <w:szCs w:val="28"/>
        </w:rPr>
        <w:t>t</w:t>
      </w:r>
      <w:r w:rsidRPr="00047D99">
        <w:rPr>
          <w:color w:val="000000" w:themeColor="text1"/>
          <w:sz w:val="28"/>
          <w:szCs w:val="28"/>
          <w:lang w:val="vi-VN"/>
        </w:rPr>
        <w:t xml:space="preserve">ăng cường bảo vệ môi trường và Chương trình phát triển du lịch nông thôn mới giai đoạn 2021 </w:t>
      </w:r>
      <w:r w:rsidR="00A83DD5">
        <w:rPr>
          <w:color w:val="000000" w:themeColor="text1"/>
          <w:sz w:val="28"/>
          <w:szCs w:val="28"/>
        </w:rPr>
        <w:t>-</w:t>
      </w:r>
      <w:r w:rsidRPr="00047D99">
        <w:rPr>
          <w:color w:val="000000" w:themeColor="text1"/>
          <w:sz w:val="28"/>
          <w:szCs w:val="28"/>
          <w:lang w:val="vi-VN"/>
        </w:rPr>
        <w:t xml:space="preserve"> 2025</w:t>
      </w:r>
      <w:r w:rsidR="00A24674">
        <w:rPr>
          <w:color w:val="000000" w:themeColor="text1"/>
          <w:sz w:val="28"/>
          <w:szCs w:val="28"/>
        </w:rPr>
        <w:t>;</w:t>
      </w:r>
      <w:r w:rsidRPr="00047D99">
        <w:rPr>
          <w:color w:val="000000" w:themeColor="text1"/>
          <w:sz w:val="28"/>
          <w:szCs w:val="28"/>
          <w:lang w:val="vi-VN"/>
        </w:rPr>
        <w:t xml:space="preserve"> hỗ trợ hướng dẫn doanh nghiệp, hợp tác xã, hộ kinh doanh đưa các sản phẩm lên sàn thương mại điện tử, xúc tiến thương mại, hiện có 133/139 sản phẩm được đưa lên sàn TMĐT (đạt 95%);..</w:t>
      </w:r>
    </w:p>
    <w:p w14:paraId="376E6F36" w14:textId="4A9CA03B" w:rsidR="000E0713" w:rsidRPr="00047D99" w:rsidRDefault="000E0713" w:rsidP="00FB3B9D">
      <w:pPr>
        <w:pBdr>
          <w:top w:val="dotted" w:sz="4" w:space="0" w:color="FFFFFF"/>
          <w:left w:val="dotted" w:sz="4" w:space="0" w:color="FFFFFF"/>
          <w:bottom w:val="dotted" w:sz="4" w:space="8" w:color="FFFFFF"/>
          <w:right w:val="dotted" w:sz="4" w:space="4" w:color="FFFFFF"/>
        </w:pBdr>
        <w:spacing w:after="120"/>
        <w:ind w:firstLine="567"/>
        <w:jc w:val="both"/>
        <w:rPr>
          <w:b/>
          <w:bCs/>
          <w:i/>
          <w:iCs/>
          <w:color w:val="000000" w:themeColor="text1"/>
          <w:sz w:val="28"/>
          <w:szCs w:val="28"/>
          <w:lang w:val="pt-BR"/>
        </w:rPr>
      </w:pPr>
      <w:r w:rsidRPr="00047D99">
        <w:rPr>
          <w:color w:val="000000" w:themeColor="text1"/>
          <w:sz w:val="28"/>
          <w:szCs w:val="28"/>
          <w:lang w:val="vi-VN"/>
        </w:rPr>
        <w:t xml:space="preserve">Cao Bằng: </w:t>
      </w:r>
      <w:r w:rsidRPr="00047D99">
        <w:rPr>
          <w:color w:val="000000" w:themeColor="text1"/>
          <w:spacing w:val="-2"/>
          <w:sz w:val="28"/>
          <w:szCs w:val="28"/>
          <w:lang w:val="vi-VN"/>
        </w:rPr>
        <w:t xml:space="preserve">Phối hợp tốt với Ban Tuyên giáo Tỉnh ủy xây dựng kế hoạch, tổ chức triển khai hỗ trợ, giúp đỡ xã Trường Hà, huyện Hà Quảng phấn đấu đạt chuẩn nông  thôn  mới  trong  năm  2023  </w:t>
      </w:r>
      <w:r w:rsidRPr="00047D99">
        <w:rPr>
          <w:i/>
          <w:color w:val="000000" w:themeColor="text1"/>
          <w:spacing w:val="-2"/>
          <w:sz w:val="28"/>
          <w:szCs w:val="28"/>
          <w:lang w:val="vi-VN"/>
        </w:rPr>
        <w:t>(theo  Quyết  định  số 1177/QĐ-UBND  ngày 12/9/2022 của UBND tỉnh Cao Bằng).</w:t>
      </w:r>
      <w:r w:rsidRPr="00047D99">
        <w:rPr>
          <w:color w:val="000000" w:themeColor="text1"/>
          <w:spacing w:val="-2"/>
          <w:sz w:val="28"/>
          <w:szCs w:val="28"/>
          <w:lang w:val="vi-VN"/>
        </w:rPr>
        <w:t xml:space="preserve"> Ngoài ra, thực hiện nhiệm vụ chung của tỉnh, </w:t>
      </w:r>
      <w:r w:rsidR="0013168E" w:rsidRPr="00047D99">
        <w:rPr>
          <w:color w:val="000000" w:themeColor="text1"/>
          <w:spacing w:val="-2"/>
          <w:sz w:val="28"/>
          <w:szCs w:val="28"/>
          <w:lang w:val="vi-VN"/>
        </w:rPr>
        <w:t xml:space="preserve">Sở Thông tin và Truyền thông tỉnh Cao Bằng </w:t>
      </w:r>
      <w:r w:rsidRPr="00047D99">
        <w:rPr>
          <w:color w:val="000000" w:themeColor="text1"/>
          <w:spacing w:val="-2"/>
          <w:sz w:val="28"/>
          <w:szCs w:val="28"/>
          <w:lang w:val="vi-VN"/>
        </w:rPr>
        <w:t xml:space="preserve">đã chỉ đạo, hướng dẫn, đôn đốc các cơ quan, đơn vị, doanh nghiệp trong ngành thông tin và truyền thông quan tâm, tham gia ủng hộ quỹ xây dựng nông thôn mới và vận động cán bộ, công nhân viên tham gia ủng hộ tối thiểu 01 ngày lương. Tổng giá trị các cơ quan, đơn vị, doanh nghiệp trong ngành thông tin và truyền thông Cao Bằng ủng </w:t>
      </w:r>
      <w:r w:rsidR="00A24674">
        <w:rPr>
          <w:color w:val="000000" w:themeColor="text1"/>
          <w:spacing w:val="-2"/>
          <w:sz w:val="28"/>
          <w:szCs w:val="28"/>
        </w:rPr>
        <w:t xml:space="preserve">hộ </w:t>
      </w:r>
      <w:r w:rsidRPr="00047D99">
        <w:rPr>
          <w:color w:val="000000" w:themeColor="text1"/>
          <w:spacing w:val="-2"/>
          <w:sz w:val="28"/>
          <w:szCs w:val="28"/>
          <w:lang w:val="vi-VN"/>
        </w:rPr>
        <w:t>ước đạt trên 75.000.000 đồng.</w:t>
      </w:r>
    </w:p>
    <w:p w14:paraId="296F37F5" w14:textId="77777777" w:rsidR="00243A65" w:rsidRPr="00047D99" w:rsidRDefault="00243A65"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pt-BR"/>
        </w:rPr>
      </w:pPr>
      <w:r w:rsidRPr="00047D99">
        <w:rPr>
          <w:i/>
          <w:color w:val="000000" w:themeColor="text1"/>
          <w:sz w:val="28"/>
          <w:szCs w:val="28"/>
          <w:lang w:val="pt-BR"/>
        </w:rPr>
        <w:t>- Phong trào “Cả nước chung tay vì người nghèo</w:t>
      </w:r>
      <w:r w:rsidRPr="00047D99">
        <w:rPr>
          <w:i/>
          <w:color w:val="000000" w:themeColor="text1"/>
          <w:sz w:val="28"/>
          <w:szCs w:val="28"/>
          <w:lang w:val="vi-VN"/>
        </w:rPr>
        <w:t xml:space="preserve"> </w:t>
      </w:r>
      <w:r w:rsidRPr="00047D99">
        <w:rPr>
          <w:i/>
          <w:color w:val="000000" w:themeColor="text1"/>
          <w:sz w:val="28"/>
          <w:szCs w:val="28"/>
          <w:lang w:val="pt-BR"/>
        </w:rPr>
        <w:t>-</w:t>
      </w:r>
      <w:r w:rsidRPr="00047D99">
        <w:rPr>
          <w:i/>
          <w:color w:val="000000" w:themeColor="text1"/>
          <w:sz w:val="28"/>
          <w:szCs w:val="28"/>
          <w:lang w:val="vi-VN"/>
        </w:rPr>
        <w:t xml:space="preserve"> </w:t>
      </w:r>
      <w:r w:rsidRPr="00047D99">
        <w:rPr>
          <w:i/>
          <w:color w:val="000000" w:themeColor="text1"/>
          <w:sz w:val="28"/>
          <w:szCs w:val="28"/>
          <w:lang w:val="pt-BR"/>
        </w:rPr>
        <w:t>không để ai bị bỏ lại phía sau”</w:t>
      </w:r>
    </w:p>
    <w:p w14:paraId="2AC28374" w14:textId="0C4ABAD8" w:rsidR="00176E25" w:rsidRPr="00047D99" w:rsidRDefault="00243A65" w:rsidP="00910E02">
      <w:pPr>
        <w:widowControl w:val="0"/>
        <w:shd w:val="clear" w:color="auto" w:fill="FFFFFF"/>
        <w:spacing w:after="120"/>
        <w:ind w:firstLine="709"/>
        <w:jc w:val="both"/>
        <w:rPr>
          <w:color w:val="000000" w:themeColor="text1"/>
          <w:sz w:val="28"/>
          <w:szCs w:val="28"/>
          <w:lang w:val="it-IT"/>
        </w:rPr>
      </w:pPr>
      <w:r w:rsidRPr="00047D99">
        <w:rPr>
          <w:color w:val="000000" w:themeColor="text1"/>
          <w:sz w:val="28"/>
          <w:szCs w:val="28"/>
          <w:lang w:val="pt-BR"/>
        </w:rPr>
        <w:tab/>
        <w:t>Sở Thông tin và Truyền thông các tỉnh trong Cụm đã xây dựng kế hoạch và triển khai t</w:t>
      </w:r>
      <w:r w:rsidRPr="00047D99">
        <w:rPr>
          <w:color w:val="000000" w:themeColor="text1"/>
          <w:sz w:val="28"/>
          <w:szCs w:val="28"/>
          <w:lang w:val="it-IT"/>
        </w:rPr>
        <w:t xml:space="preserve">hực hiện </w:t>
      </w:r>
      <w:r w:rsidRPr="00047D99">
        <w:rPr>
          <w:color w:val="000000" w:themeColor="text1"/>
          <w:sz w:val="28"/>
          <w:szCs w:val="28"/>
          <w:lang w:val="pt-BR"/>
        </w:rPr>
        <w:t>tốt phong trào “Cả nước chung tay vì người nghèo - không để ai bị bỏ lại phía sau” do Thủ tưởng Chính phủ phát động</w:t>
      </w:r>
      <w:r w:rsidRPr="00047D99">
        <w:rPr>
          <w:color w:val="000000" w:themeColor="text1"/>
          <w:sz w:val="28"/>
          <w:szCs w:val="28"/>
          <w:lang w:val="it-IT"/>
        </w:rPr>
        <w:t xml:space="preserve">. Tiếp tục triển khai thực hiện tốt các dự án </w:t>
      </w:r>
      <w:r w:rsidRPr="00047D99">
        <w:rPr>
          <w:color w:val="000000" w:themeColor="text1"/>
          <w:sz w:val="28"/>
          <w:szCs w:val="28"/>
          <w:lang w:val="pt-BR"/>
        </w:rPr>
        <w:t>truyền thông và giảm nghèo về thông tin thuộc Chương trình MTQG giảm nghèo bền vững</w:t>
      </w:r>
      <w:r w:rsidRPr="00047D99">
        <w:rPr>
          <w:iCs/>
          <w:color w:val="000000" w:themeColor="text1"/>
          <w:sz w:val="28"/>
          <w:szCs w:val="28"/>
          <w:lang w:val="sv-SE"/>
        </w:rPr>
        <w:t xml:space="preserve">; </w:t>
      </w:r>
      <w:r w:rsidRPr="00047D99">
        <w:rPr>
          <w:color w:val="000000" w:themeColor="text1"/>
          <w:sz w:val="28"/>
          <w:szCs w:val="28"/>
          <w:lang w:val="it-IT"/>
        </w:rPr>
        <w:t xml:space="preserve">tổ chức thăm, tặng quà cho các đối tượng chính sách </w:t>
      </w:r>
      <w:r w:rsidR="00E73453" w:rsidRPr="00047D99">
        <w:rPr>
          <w:color w:val="000000" w:themeColor="text1"/>
          <w:sz w:val="28"/>
          <w:szCs w:val="28"/>
          <w:lang w:val="it-IT"/>
        </w:rPr>
        <w:t>ở các</w:t>
      </w:r>
      <w:r w:rsidRPr="00047D99">
        <w:rPr>
          <w:color w:val="000000" w:themeColor="text1"/>
          <w:sz w:val="28"/>
          <w:szCs w:val="28"/>
          <w:lang w:val="it-IT"/>
        </w:rPr>
        <w:t xml:space="preserve"> xã</w:t>
      </w:r>
      <w:r w:rsidR="00A24674">
        <w:rPr>
          <w:color w:val="000000" w:themeColor="text1"/>
          <w:sz w:val="28"/>
          <w:szCs w:val="28"/>
          <w:lang w:val="it-IT"/>
        </w:rPr>
        <w:t xml:space="preserve"> khó khăn </w:t>
      </w:r>
      <w:r w:rsidR="00E73453" w:rsidRPr="00047D99">
        <w:rPr>
          <w:color w:val="000000" w:themeColor="text1"/>
          <w:sz w:val="28"/>
          <w:szCs w:val="28"/>
          <w:lang w:val="it-IT"/>
        </w:rPr>
        <w:t>được giao giúp đỡ</w:t>
      </w:r>
      <w:r w:rsidRPr="00047D99">
        <w:rPr>
          <w:color w:val="000000" w:themeColor="text1"/>
          <w:sz w:val="28"/>
          <w:szCs w:val="28"/>
          <w:lang w:val="pt-BR"/>
        </w:rPr>
        <w:t xml:space="preserve">; </w:t>
      </w:r>
      <w:r w:rsidRPr="00047D99">
        <w:rPr>
          <w:color w:val="000000" w:themeColor="text1"/>
          <w:sz w:val="28"/>
          <w:szCs w:val="28"/>
          <w:lang w:val="it-IT"/>
        </w:rPr>
        <w:t xml:space="preserve">vận động CCVC nhiệt tình </w:t>
      </w:r>
      <w:r w:rsidRPr="00047D99">
        <w:rPr>
          <w:color w:val="000000" w:themeColor="text1"/>
          <w:sz w:val="28"/>
          <w:szCs w:val="28"/>
          <w:lang w:val="pt-BR"/>
        </w:rPr>
        <w:t xml:space="preserve">hưởng ứng các hoạt động vì người nghèo, quỹ mái ấm công đoàn, đền ơn đáp nghĩa, kết nối các nhà tài trợ, ủng hộ gia đình, ủng hộ các xã khó khăn trong tỉnh... nổi </w:t>
      </w:r>
      <w:r w:rsidRPr="00047D99">
        <w:rPr>
          <w:color w:val="000000" w:themeColor="text1"/>
          <w:sz w:val="28"/>
          <w:szCs w:val="28"/>
          <w:lang w:val="it-IT"/>
        </w:rPr>
        <w:t xml:space="preserve">bật: </w:t>
      </w:r>
    </w:p>
    <w:p w14:paraId="7FAF56DA" w14:textId="3F9A33A1" w:rsidR="003F0934" w:rsidRPr="00047D99" w:rsidRDefault="003F0934" w:rsidP="00FB3B9D">
      <w:pPr>
        <w:spacing w:after="120"/>
        <w:ind w:firstLine="709"/>
        <w:jc w:val="both"/>
        <w:rPr>
          <w:color w:val="000000" w:themeColor="text1"/>
          <w:sz w:val="28"/>
          <w:szCs w:val="28"/>
          <w:lang w:val="de-DE"/>
        </w:rPr>
      </w:pPr>
      <w:r w:rsidRPr="00047D99">
        <w:rPr>
          <w:color w:val="000000" w:themeColor="text1"/>
          <w:sz w:val="28"/>
          <w:szCs w:val="28"/>
          <w:lang w:val="it-IT"/>
        </w:rPr>
        <w:t>Điện Biên</w:t>
      </w:r>
      <w:r w:rsidR="003E6503" w:rsidRPr="00047D99">
        <w:rPr>
          <w:color w:val="000000" w:themeColor="text1"/>
          <w:sz w:val="28"/>
          <w:szCs w:val="28"/>
          <w:lang w:val="it-IT"/>
        </w:rPr>
        <w:t>:</w:t>
      </w:r>
      <w:r w:rsidR="00243A65" w:rsidRPr="00047D99">
        <w:rPr>
          <w:color w:val="000000" w:themeColor="text1"/>
          <w:sz w:val="28"/>
          <w:szCs w:val="28"/>
          <w:lang w:val="it-IT"/>
        </w:rPr>
        <w:t xml:space="preserve"> </w:t>
      </w:r>
      <w:r w:rsidRPr="00047D99">
        <w:rPr>
          <w:color w:val="000000" w:themeColor="text1"/>
          <w:sz w:val="28"/>
          <w:szCs w:val="28"/>
          <w:lang w:val="it-IT"/>
        </w:rPr>
        <w:t xml:space="preserve">Sở Thông tin và Truyền thông tỉnh Điện Biên, các tổ chức công đoàn, đoàn thanh niên của Sở đã kết nối với các tổ chức từ thiện, các nhà hảo tâm quyên góp: </w:t>
      </w:r>
      <w:r w:rsidRPr="00047D99">
        <w:rPr>
          <w:color w:val="000000" w:themeColor="text1"/>
          <w:sz w:val="28"/>
          <w:szCs w:val="28"/>
          <w:lang w:val="de-DE"/>
        </w:rPr>
        <w:t>Kết nối với “QUỸ TỪ THIỆN LÃO NHÀ QUÊ VÀ CÁC BẠN”, Câu lạc bộ tình nguyện BKAV và Bphone fans club</w:t>
      </w:r>
      <w:r w:rsidRPr="00047D99">
        <w:rPr>
          <w:color w:val="000000" w:themeColor="text1"/>
          <w:sz w:val="28"/>
          <w:szCs w:val="28"/>
          <w:shd w:val="clear" w:color="auto" w:fill="FFFFFF"/>
          <w:lang w:val="de-DE"/>
        </w:rPr>
        <w:t xml:space="preserve"> </w:t>
      </w:r>
      <w:r w:rsidRPr="00047D99">
        <w:rPr>
          <w:color w:val="000000" w:themeColor="text1"/>
          <w:sz w:val="28"/>
          <w:szCs w:val="28"/>
          <w:lang w:val="de-DE"/>
        </w:rPr>
        <w:t xml:space="preserve">ủng hộ cho tỉnh Điện Biên xây dựng 6 lớp học Mầm non và 01 bếp ăn </w:t>
      </w:r>
      <w:r w:rsidR="00047D99">
        <w:rPr>
          <w:color w:val="000000" w:themeColor="text1"/>
          <w:sz w:val="28"/>
          <w:szCs w:val="28"/>
          <w:lang w:val="de-DE"/>
        </w:rPr>
        <w:t xml:space="preserve">bán trú </w:t>
      </w:r>
      <w:r w:rsidRPr="00047D99">
        <w:rPr>
          <w:color w:val="000000" w:themeColor="text1"/>
          <w:sz w:val="28"/>
          <w:szCs w:val="28"/>
          <w:lang w:val="de-DE"/>
        </w:rPr>
        <w:t>cho 07 điểm trường thuộc 03 huyện</w:t>
      </w:r>
      <w:r w:rsidR="00E73453" w:rsidRPr="00047D99">
        <w:rPr>
          <w:color w:val="000000" w:themeColor="text1"/>
          <w:sz w:val="28"/>
          <w:szCs w:val="28"/>
          <w:lang w:val="de-DE"/>
        </w:rPr>
        <w:t>:</w:t>
      </w:r>
      <w:r w:rsidRPr="00047D99">
        <w:rPr>
          <w:color w:val="000000" w:themeColor="text1"/>
          <w:sz w:val="28"/>
          <w:szCs w:val="28"/>
          <w:lang w:val="de-DE"/>
        </w:rPr>
        <w:t xml:space="preserve"> Nậm Pồ, Mường Chà và Điện Biên Đông; </w:t>
      </w:r>
      <w:r w:rsidR="008C1051" w:rsidRPr="00047D99">
        <w:rPr>
          <w:color w:val="000000" w:themeColor="text1"/>
          <w:sz w:val="28"/>
          <w:szCs w:val="28"/>
          <w:lang w:val="de-DE"/>
        </w:rPr>
        <w:t xml:space="preserve">... </w:t>
      </w:r>
      <w:r w:rsidR="00AE5936" w:rsidRPr="00047D99">
        <w:rPr>
          <w:color w:val="000000" w:themeColor="text1"/>
          <w:sz w:val="28"/>
          <w:szCs w:val="28"/>
          <w:lang w:val="de-DE"/>
        </w:rPr>
        <w:t>K</w:t>
      </w:r>
      <w:r w:rsidRPr="00047D99">
        <w:rPr>
          <w:color w:val="000000" w:themeColor="text1"/>
          <w:sz w:val="28"/>
          <w:szCs w:val="28"/>
          <w:lang w:val="vi-VN"/>
        </w:rPr>
        <w:t xml:space="preserve">ết nối với các Doanh nghiệp Bưu chính, Viễn thông trên địa bàn tỉnh trao tặng 50 suất quà cho học sinh nghèo vượt khó, gia đình khó khăn trên địa bàn thị xã Mường Lay. </w:t>
      </w:r>
      <w:r w:rsidRPr="00047D99">
        <w:rPr>
          <w:color w:val="000000" w:themeColor="text1"/>
          <w:sz w:val="28"/>
          <w:szCs w:val="28"/>
          <w:lang w:val="vi-VN"/>
        </w:rPr>
        <w:lastRenderedPageBreak/>
        <w:t>Trao tặng 20 xuất quà cho các hộ nghèo thuộc xã Pú Hồng, huyện Điện Biên Đông.</w:t>
      </w:r>
      <w:r w:rsidR="00583FC0" w:rsidRPr="00047D99">
        <w:rPr>
          <w:color w:val="000000" w:themeColor="text1"/>
          <w:sz w:val="28"/>
          <w:szCs w:val="28"/>
          <w:lang w:val="vi-VN"/>
        </w:rPr>
        <w:t xml:space="preserve"> </w:t>
      </w:r>
      <w:r w:rsidRPr="00047D99">
        <w:rPr>
          <w:color w:val="000000" w:themeColor="text1"/>
          <w:sz w:val="28"/>
          <w:szCs w:val="28"/>
          <w:shd w:val="clear" w:color="auto" w:fill="FFFFFF"/>
          <w:lang w:val="de-DE"/>
        </w:rPr>
        <w:t>T</w:t>
      </w:r>
      <w:r w:rsidRPr="00047D99">
        <w:rPr>
          <w:color w:val="000000" w:themeColor="text1"/>
          <w:sz w:val="28"/>
          <w:szCs w:val="28"/>
          <w:lang w:val="de-DE"/>
        </w:rPr>
        <w:t xml:space="preserve">ổng trị giá Sở </w:t>
      </w:r>
      <w:r w:rsidR="00E73453" w:rsidRPr="00047D99">
        <w:rPr>
          <w:color w:val="000000" w:themeColor="text1"/>
          <w:sz w:val="28"/>
          <w:szCs w:val="28"/>
          <w:lang w:val="it-IT"/>
        </w:rPr>
        <w:t xml:space="preserve">Thông tin và Truyền thông </w:t>
      </w:r>
      <w:r w:rsidRPr="00047D99">
        <w:rPr>
          <w:color w:val="000000" w:themeColor="text1"/>
          <w:sz w:val="28"/>
          <w:szCs w:val="28"/>
          <w:lang w:val="de-DE"/>
        </w:rPr>
        <w:t>kết nối với các đơn vị thiện nguyện giá trị trên 900.000.000đ.</w:t>
      </w:r>
    </w:p>
    <w:p w14:paraId="100E3FB8" w14:textId="35602A63" w:rsidR="009D0CA7" w:rsidRPr="00047D99" w:rsidRDefault="004E42EC" w:rsidP="00910E02">
      <w:pPr>
        <w:widowControl w:val="0"/>
        <w:shd w:val="clear" w:color="auto" w:fill="FFFFFF"/>
        <w:spacing w:after="120"/>
        <w:ind w:firstLine="709"/>
        <w:jc w:val="both"/>
        <w:rPr>
          <w:color w:val="000000" w:themeColor="text1"/>
          <w:sz w:val="28"/>
          <w:szCs w:val="28"/>
        </w:rPr>
      </w:pPr>
      <w:r w:rsidRPr="00047D99">
        <w:rPr>
          <w:color w:val="000000" w:themeColor="text1"/>
          <w:sz w:val="28"/>
          <w:szCs w:val="28"/>
          <w:lang w:val="vi-VN"/>
        </w:rPr>
        <w:tab/>
      </w:r>
      <w:r w:rsidR="003F0934" w:rsidRPr="00047D99">
        <w:rPr>
          <w:color w:val="000000" w:themeColor="text1"/>
          <w:sz w:val="28"/>
          <w:szCs w:val="28"/>
          <w:lang w:val="vi-VN"/>
        </w:rPr>
        <w:t>Hà Giang:</w:t>
      </w:r>
      <w:r w:rsidR="00176E25" w:rsidRPr="00047D99">
        <w:rPr>
          <w:color w:val="000000" w:themeColor="text1"/>
          <w:sz w:val="28"/>
          <w:szCs w:val="28"/>
          <w:lang w:val="vi-VN"/>
        </w:rPr>
        <w:t xml:space="preserve"> </w:t>
      </w:r>
      <w:r w:rsidR="006903D3" w:rsidRPr="00047D99">
        <w:rPr>
          <w:color w:val="000000" w:themeColor="text1"/>
          <w:sz w:val="28"/>
          <w:szCs w:val="28"/>
          <w:lang w:val="vi-VN"/>
        </w:rPr>
        <w:t>Đã</w:t>
      </w:r>
      <w:r w:rsidR="003F0934" w:rsidRPr="00047D99">
        <w:rPr>
          <w:color w:val="000000" w:themeColor="text1"/>
          <w:sz w:val="28"/>
          <w:szCs w:val="28"/>
          <w:lang w:val="vi-VN"/>
        </w:rPr>
        <w:t xml:space="preserve"> tổ chức thăm và tặng quà cho các hộ gia đình có hoàn cảnh khó khăn tại xã Phiêng Luông; Trường Mầm non Phiêng Luông, huyện Bắc Mê; Trường tiểu học xã Tả Ván, huyện Quản Bạ trong dịp tết Nguyên đán và hưởng ứng cuộc vận động “Mỗi tổ chức, mỗi cá nhân gắn với một địa chỉ nhân đạo” Sở đã tặng quà và hiện vật với tổng số tiền là 35.500.000đ.</w:t>
      </w:r>
      <w:r w:rsidR="003F0934" w:rsidRPr="00047D99">
        <w:rPr>
          <w:b/>
          <w:color w:val="000000" w:themeColor="text1"/>
          <w:sz w:val="28"/>
          <w:szCs w:val="28"/>
          <w:lang w:val="vi-VN"/>
        </w:rPr>
        <w:t xml:space="preserve"> </w:t>
      </w:r>
      <w:r w:rsidR="003F0934" w:rsidRPr="00047D99">
        <w:rPr>
          <w:color w:val="000000" w:themeColor="text1"/>
          <w:sz w:val="28"/>
          <w:szCs w:val="28"/>
          <w:lang w:val="vi-VN"/>
        </w:rPr>
        <w:t>Tham gia đóng góp ủng hộ quỹ vì người nghèo năm 2022 với số tiền là 5.318.304</w:t>
      </w:r>
      <w:r w:rsidR="00E73453" w:rsidRPr="00047D99">
        <w:rPr>
          <w:color w:val="000000" w:themeColor="text1"/>
          <w:sz w:val="28"/>
          <w:szCs w:val="28"/>
        </w:rPr>
        <w:t>đ.</w:t>
      </w:r>
    </w:p>
    <w:p w14:paraId="0DAF3EC1" w14:textId="77777777" w:rsidR="00243A65" w:rsidRPr="00047D99" w:rsidRDefault="00243A65" w:rsidP="00910E02">
      <w:pPr>
        <w:widowControl w:val="0"/>
        <w:pBdr>
          <w:top w:val="none" w:sz="0" w:space="0" w:color="auto"/>
          <w:left w:val="none" w:sz="0" w:space="0" w:color="auto"/>
          <w:bottom w:val="none" w:sz="0" w:space="0" w:color="auto"/>
          <w:right w:val="none" w:sz="0" w:space="0" w:color="auto"/>
          <w:between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72"/>
        </w:tabs>
        <w:autoSpaceDE w:val="0"/>
        <w:autoSpaceDN w:val="0"/>
        <w:adjustRightInd w:val="0"/>
        <w:spacing w:after="120"/>
        <w:ind w:firstLine="709"/>
        <w:jc w:val="both"/>
        <w:rPr>
          <w:rFonts w:eastAsia="Arial"/>
          <w:i/>
          <w:color w:val="000000" w:themeColor="text1"/>
          <w:sz w:val="28"/>
          <w:szCs w:val="28"/>
          <w:lang w:val="de-DE"/>
        </w:rPr>
      </w:pPr>
      <w:r w:rsidRPr="00047D99">
        <w:rPr>
          <w:rFonts w:eastAsia="SimSun"/>
          <w:i/>
          <w:color w:val="000000" w:themeColor="text1"/>
          <w:sz w:val="28"/>
          <w:szCs w:val="28"/>
          <w:lang w:val="de-DE"/>
        </w:rPr>
        <w:tab/>
      </w:r>
      <w:r w:rsidRPr="00047D99">
        <w:rPr>
          <w:rFonts w:eastAsia="Arial"/>
          <w:i/>
          <w:color w:val="000000" w:themeColor="text1"/>
          <w:sz w:val="28"/>
          <w:szCs w:val="28"/>
          <w:lang w:val="de-DE"/>
        </w:rPr>
        <w:t>- Phong trào thi đua “Doanh nghiệp Việt Nam hội nhập và phát triển”</w:t>
      </w:r>
      <w:r w:rsidRPr="00047D99">
        <w:rPr>
          <w:rFonts w:eastAsia="Arial"/>
          <w:i/>
          <w:color w:val="000000" w:themeColor="text1"/>
          <w:sz w:val="28"/>
          <w:szCs w:val="28"/>
          <w:lang w:val="de-DE"/>
        </w:rPr>
        <w:tab/>
      </w:r>
    </w:p>
    <w:p w14:paraId="17071B7A" w14:textId="3E80B00C" w:rsidR="00243A65" w:rsidRPr="00047D99" w:rsidRDefault="00A87104"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vi-VN"/>
        </w:rPr>
      </w:pPr>
      <w:r w:rsidRPr="00047D99">
        <w:rPr>
          <w:color w:val="000000" w:themeColor="text1"/>
          <w:sz w:val="28"/>
          <w:szCs w:val="28"/>
        </w:rPr>
        <w:t>Các đơn vị</w:t>
      </w:r>
      <w:r w:rsidR="00243A65" w:rsidRPr="00047D99">
        <w:rPr>
          <w:color w:val="000000" w:themeColor="text1"/>
          <w:sz w:val="28"/>
          <w:szCs w:val="28"/>
          <w:lang w:val="vi-VN"/>
        </w:rPr>
        <w:t xml:space="preserve"> trong </w:t>
      </w:r>
      <w:r w:rsidRPr="00047D99">
        <w:rPr>
          <w:color w:val="000000" w:themeColor="text1"/>
          <w:sz w:val="28"/>
          <w:szCs w:val="28"/>
        </w:rPr>
        <w:t>C</w:t>
      </w:r>
      <w:r w:rsidR="00243A65" w:rsidRPr="00047D99">
        <w:rPr>
          <w:color w:val="000000" w:themeColor="text1"/>
          <w:sz w:val="28"/>
          <w:szCs w:val="28"/>
          <w:lang w:val="vi-VN"/>
        </w:rPr>
        <w:t>ụm đã đẩy mạnh cải cách thủ tục hành chính, tạo thuận lợi cho doanh nghiệp, thực hiện nghiêm quy định về thời gian giải quyết thủ tục hành chính đã được công bố. Đảm bảo cho doanh nghiệp bình đẳng trong kinh doanh, tiếp cận nguồn lực và cơ hội kinh doanh; giảm chi phí kinh doanh cho doanh nghiệp, bảo vệ quyền lợi và lợi ích hợp pháp cho doanh nghiệp. Tiếp tục cải cách bộ máy hành chính theo hướng lấy người dân, doanh nghiệp làm trung tâm phục vụ, giải quyết kịp thời khó khăn của doanh nghiệp.</w:t>
      </w:r>
    </w:p>
    <w:p w14:paraId="08B8B432" w14:textId="29EEAF8F" w:rsidR="00243A65" w:rsidRPr="00047D99" w:rsidRDefault="00243A65"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vi-VN"/>
        </w:rPr>
      </w:pPr>
      <w:r w:rsidRPr="00047D99">
        <w:rPr>
          <w:color w:val="000000" w:themeColor="text1"/>
          <w:sz w:val="28"/>
          <w:szCs w:val="28"/>
          <w:lang w:val="vi-VN"/>
        </w:rPr>
        <w:t>Phát động và thực hiện hiệu quả phong trào thi đua "Doanh nghiệp Việt Nam hội nhập và phát triển" góp phần tạo động lực phát triển doanh nghiệp; tạo bước đột phát về chính sách, giải pháp cải thiện môi trường đầu tư, sản xuất kinh doanh; phát huy lợi thế, tiềm năng của tỉnh phát triển kinh tế - xã hội.</w:t>
      </w:r>
      <w:r w:rsidR="00583FC0" w:rsidRPr="00047D99">
        <w:rPr>
          <w:color w:val="000000" w:themeColor="text1"/>
          <w:sz w:val="28"/>
          <w:szCs w:val="28"/>
          <w:lang w:val="vi-VN"/>
        </w:rPr>
        <w:t xml:space="preserve"> Nổi bật như:</w:t>
      </w:r>
    </w:p>
    <w:p w14:paraId="48C4A62C" w14:textId="49D9BBD8" w:rsidR="00583FC0" w:rsidRPr="00047D99" w:rsidRDefault="00583FC0"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vi-VN"/>
        </w:rPr>
      </w:pPr>
      <w:r w:rsidRPr="00047D99">
        <w:rPr>
          <w:color w:val="000000" w:themeColor="text1"/>
          <w:sz w:val="28"/>
          <w:szCs w:val="28"/>
          <w:lang w:val="vi-VN"/>
        </w:rPr>
        <w:t>Lai Châu: Tuyền truyền biểu dương, vinh danh các doanh nghiệp điển hình về chuyển đổi số, các doanh nghiệp đạt thứ hạng cao về mức độ chuyển đổi số và doanh nghiệp điển hình phát triển kinh tế. Tập trung tuyên truyền, phổ biến nội dung: Hoạt động chuyển đổi số của doanh nghiệp; Bộ Chỉ số đánh giá mức độ chuyển đổi số doanh nghiệp (mục tiêu, nội</w:t>
      </w:r>
      <w:r w:rsidR="00AE5936" w:rsidRPr="00047D99">
        <w:rPr>
          <w:color w:val="000000" w:themeColor="text1"/>
          <w:sz w:val="28"/>
          <w:szCs w:val="28"/>
          <w:lang w:val="vi-VN"/>
        </w:rPr>
        <w:t xml:space="preserve"> </w:t>
      </w:r>
      <w:r w:rsidRPr="00047D99">
        <w:rPr>
          <w:color w:val="000000" w:themeColor="text1"/>
          <w:sz w:val="28"/>
          <w:szCs w:val="28"/>
          <w:lang w:val="vi-VN"/>
        </w:rPr>
        <w:t xml:space="preserve">dung của Bộ chỉ số, lợi ích cho doanh nghiệp, hướng dẫn áp dụng, hỏi đáp...); Cổng thông tin chỉ số chuyển đổi số doanh nghiệp (cách thức đăng ký, sử dụng phần mềm đánh giá, thông tin công bố, hỏi đáp,...); Hoạt động của Mạng lưới tư vấn kinh tế và chuyển đổi số doanh nghiệp; </w:t>
      </w:r>
      <w:r w:rsidR="00A87104" w:rsidRPr="00047D99">
        <w:rPr>
          <w:color w:val="000000" w:themeColor="text1"/>
          <w:sz w:val="28"/>
          <w:szCs w:val="28"/>
        </w:rPr>
        <w:t>…</w:t>
      </w:r>
    </w:p>
    <w:p w14:paraId="30E5A42D" w14:textId="76F74E29" w:rsidR="00243A65" w:rsidRPr="00047D99" w:rsidRDefault="00243A65" w:rsidP="005268D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60" w:after="160"/>
        <w:ind w:firstLine="709"/>
        <w:jc w:val="both"/>
        <w:rPr>
          <w:i/>
          <w:color w:val="000000" w:themeColor="text1"/>
          <w:sz w:val="28"/>
          <w:szCs w:val="28"/>
          <w:lang w:val="vi-VN"/>
        </w:rPr>
      </w:pPr>
      <w:r w:rsidRPr="00047D99">
        <w:rPr>
          <w:i/>
          <w:color w:val="000000" w:themeColor="text1"/>
          <w:sz w:val="28"/>
          <w:szCs w:val="28"/>
          <w:lang w:val="vi-VN"/>
        </w:rPr>
        <w:t>- Phong trào thi đua “Cán bộ, công chức, viên chức thi đua thực hiện văn hóa công sở” giai đoạn 2019</w:t>
      </w:r>
      <w:r w:rsidR="008B0A90" w:rsidRPr="00047D99">
        <w:rPr>
          <w:i/>
          <w:color w:val="000000" w:themeColor="text1"/>
          <w:sz w:val="28"/>
          <w:szCs w:val="28"/>
          <w:lang w:val="vi-VN"/>
        </w:rPr>
        <w:t>-</w:t>
      </w:r>
      <w:r w:rsidRPr="00047D99">
        <w:rPr>
          <w:i/>
          <w:color w:val="000000" w:themeColor="text1"/>
          <w:sz w:val="28"/>
          <w:szCs w:val="28"/>
          <w:lang w:val="vi-VN"/>
        </w:rPr>
        <w:t>2025</w:t>
      </w:r>
    </w:p>
    <w:p w14:paraId="24495D6E" w14:textId="3069938C" w:rsidR="00243A65" w:rsidRPr="00047D99" w:rsidRDefault="00243A65" w:rsidP="005268D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60" w:after="160"/>
        <w:ind w:firstLine="709"/>
        <w:jc w:val="both"/>
        <w:rPr>
          <w:color w:val="000000" w:themeColor="text1"/>
          <w:sz w:val="28"/>
          <w:szCs w:val="28"/>
          <w:lang w:val="vi-VN"/>
        </w:rPr>
      </w:pPr>
      <w:r w:rsidRPr="00047D99">
        <w:rPr>
          <w:color w:val="000000" w:themeColor="text1"/>
          <w:sz w:val="28"/>
          <w:szCs w:val="28"/>
          <w:lang w:val="vi-VN"/>
        </w:rPr>
        <w:t xml:space="preserve">Đề cao vai trò, trách nhiệm của người đứng đầu cơ quan, đơn vị trong việc chỉ đạo và tổ chức thực hiện Phong trào thi đua. Kịp thời đánh giá sơ kết, tổng kết các phong trào thi đua nhằm phát huy những thành tích đạt được, khắc phục những mặt còn hạn chế, tồn tại; công tác biểu dương khen thưởng đảm bảo chính xác, công bằng, dân chủ, khách quan. Tạo sự chuyển biến mạnh mẽ về ý thức và hành động; tự tu dưỡng, rèn luyện, nâng cao ý thức, đạo đức công vụ, đạo đức nghề nghiệp của </w:t>
      </w:r>
      <w:r w:rsidR="002845DF" w:rsidRPr="00047D99">
        <w:rPr>
          <w:color w:val="000000" w:themeColor="text1"/>
          <w:sz w:val="28"/>
          <w:szCs w:val="28"/>
        </w:rPr>
        <w:t>CCVC</w:t>
      </w:r>
      <w:r w:rsidRPr="00047D99">
        <w:rPr>
          <w:color w:val="000000" w:themeColor="text1"/>
          <w:sz w:val="28"/>
          <w:szCs w:val="28"/>
          <w:lang w:val="vi-VN"/>
        </w:rPr>
        <w:t xml:space="preserve">; tăng cường kỷ cương, kỷ luật hành chính; phòng chống tham nhũng, thực hành tiết kiệm, chống lãng phí qua đó tiếp tục xây dựng hình ảnh đội ngũ </w:t>
      </w:r>
      <w:r w:rsidR="00AE5936" w:rsidRPr="00047D99">
        <w:rPr>
          <w:color w:val="000000" w:themeColor="text1"/>
          <w:sz w:val="28"/>
          <w:szCs w:val="28"/>
          <w:lang w:val="vi-VN"/>
        </w:rPr>
        <w:t>CCVC</w:t>
      </w:r>
      <w:r w:rsidRPr="00047D99">
        <w:rPr>
          <w:color w:val="000000" w:themeColor="text1"/>
          <w:sz w:val="28"/>
          <w:szCs w:val="28"/>
          <w:lang w:val="vi-VN"/>
        </w:rPr>
        <w:t xml:space="preserve"> gương mẫu, </w:t>
      </w:r>
      <w:r w:rsidR="00047D99" w:rsidRPr="00047D99">
        <w:rPr>
          <w:color w:val="000000" w:themeColor="text1"/>
          <w:sz w:val="28"/>
          <w:szCs w:val="28"/>
        </w:rPr>
        <w:t>tận tuỵ</w:t>
      </w:r>
      <w:r w:rsidRPr="00047D99">
        <w:rPr>
          <w:color w:val="000000" w:themeColor="text1"/>
          <w:sz w:val="28"/>
          <w:szCs w:val="28"/>
          <w:lang w:val="vi-VN"/>
        </w:rPr>
        <w:t xml:space="preserve">, chuẩn mực, chuyên </w:t>
      </w:r>
      <w:r w:rsidRPr="00047D99">
        <w:rPr>
          <w:color w:val="000000" w:themeColor="text1"/>
          <w:sz w:val="28"/>
          <w:szCs w:val="28"/>
          <w:lang w:val="vi-VN"/>
        </w:rPr>
        <w:lastRenderedPageBreak/>
        <w:t>nghiệp, trách nhiệm, kỷ cương, tận tình, thân thiện; đẩy mạnh việc học tập và làm theo tư tưởng, đạo đức, phong cách Hồ Chí Minh thông qua những việc làm cụ thể h</w:t>
      </w:r>
      <w:r w:rsidR="00AE5936" w:rsidRPr="00047D99">
        <w:rPr>
          <w:color w:val="000000" w:themeColor="text1"/>
          <w:sz w:val="28"/>
          <w:szCs w:val="28"/>
          <w:lang w:val="vi-VN"/>
        </w:rPr>
        <w:t>àng</w:t>
      </w:r>
      <w:r w:rsidRPr="00047D99">
        <w:rPr>
          <w:color w:val="000000" w:themeColor="text1"/>
          <w:sz w:val="28"/>
          <w:szCs w:val="28"/>
          <w:lang w:val="vi-VN"/>
        </w:rPr>
        <w:t xml:space="preserve"> ngày, trên mọi lĩnh vực công tác. Bảo đảm tính liên tục và hiệu quả hoạt động của các phòng, đơn vị trực thuộc sở; tạo môi trường làm việc văn minh, hiện đại, chuyên nghiệp, trách nhiệm, minh bạch, hiệu quả góp phần xây dựng hệ thống chính trị trong sạch, vững mạnh, xây dựng Nhà nước của dân, do dân, vì nhân dân phục vụ.</w:t>
      </w:r>
      <w:r w:rsidR="00AE5936" w:rsidRPr="00047D99">
        <w:rPr>
          <w:color w:val="000000" w:themeColor="text1"/>
          <w:sz w:val="28"/>
          <w:szCs w:val="28"/>
          <w:lang w:val="vi-VN"/>
        </w:rPr>
        <w:t xml:space="preserve"> </w:t>
      </w:r>
      <w:r w:rsidRPr="00047D99">
        <w:rPr>
          <w:color w:val="000000" w:themeColor="text1"/>
          <w:sz w:val="28"/>
          <w:szCs w:val="28"/>
          <w:lang w:val="vi-VN"/>
        </w:rPr>
        <w:t xml:space="preserve">Tổ chức phát động phong trào thi đua sâu rộng đến toàn thể </w:t>
      </w:r>
      <w:r w:rsidR="00AE5936" w:rsidRPr="00047D99">
        <w:rPr>
          <w:color w:val="000000" w:themeColor="text1"/>
          <w:sz w:val="28"/>
          <w:szCs w:val="28"/>
          <w:lang w:val="vi-VN"/>
        </w:rPr>
        <w:t>CCVC</w:t>
      </w:r>
      <w:r w:rsidRPr="00047D99">
        <w:rPr>
          <w:color w:val="000000" w:themeColor="text1"/>
          <w:sz w:val="28"/>
          <w:szCs w:val="28"/>
          <w:lang w:val="vi-VN"/>
        </w:rPr>
        <w:t xml:space="preserve"> với nội dung cụ thể, thiết thực, có trọng tâm, trọng điểm, sát với yêu cầu thực tiễn của ngành lĩnh vực quản lý tạo sự chuyển biến mạnh mẽ về chất trong các phong trào thi đua.</w:t>
      </w:r>
    </w:p>
    <w:p w14:paraId="2D920F37" w14:textId="0AC0EB77" w:rsidR="00243A65" w:rsidRPr="00047D99" w:rsidRDefault="00243A65" w:rsidP="005268D4">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160" w:after="160"/>
        <w:ind w:firstLine="709"/>
        <w:jc w:val="both"/>
        <w:rPr>
          <w:color w:val="000000" w:themeColor="text1"/>
          <w:sz w:val="28"/>
          <w:szCs w:val="28"/>
          <w:lang w:val="vi-VN"/>
        </w:rPr>
      </w:pPr>
      <w:r w:rsidRPr="00047D99">
        <w:rPr>
          <w:color w:val="000000" w:themeColor="text1"/>
          <w:sz w:val="28"/>
          <w:szCs w:val="28"/>
          <w:lang w:val="vi-VN"/>
        </w:rPr>
        <w:t>Ngoài việc thực hiện các phong trào thi đua do Thủ tướng Chính phủ, Bộ Thông tin và Truyền thông phát động, các đơn vị trong Cụm còn tổ chức triển khai phát động</w:t>
      </w:r>
      <w:r w:rsidR="00A24674">
        <w:rPr>
          <w:color w:val="000000" w:themeColor="text1"/>
          <w:sz w:val="28"/>
          <w:szCs w:val="28"/>
        </w:rPr>
        <w:t>,</w:t>
      </w:r>
      <w:r w:rsidRPr="00047D99">
        <w:rPr>
          <w:color w:val="000000" w:themeColor="text1"/>
          <w:sz w:val="28"/>
          <w:szCs w:val="28"/>
          <w:lang w:val="vi-VN"/>
        </w:rPr>
        <w:t xml:space="preserve"> thực hiện các phong trào thi đua do địa phương phát động phù hợp với từng địa phương như: </w:t>
      </w:r>
      <w:r w:rsidR="00AE5936" w:rsidRPr="00047D99">
        <w:rPr>
          <w:color w:val="000000" w:themeColor="text1"/>
          <w:sz w:val="28"/>
          <w:szCs w:val="28"/>
          <w:lang w:val="vi-VN"/>
        </w:rPr>
        <w:t>P</w:t>
      </w:r>
      <w:r w:rsidRPr="00047D99">
        <w:rPr>
          <w:color w:val="000000" w:themeColor="text1"/>
          <w:sz w:val="28"/>
          <w:szCs w:val="28"/>
          <w:lang w:val="vi-VN"/>
        </w:rPr>
        <w:t xml:space="preserve">hong trào thi đua của Khối thi đua các ngành có chức năng quản lý </w:t>
      </w:r>
      <w:r w:rsidR="00047D99" w:rsidRPr="00047D99">
        <w:rPr>
          <w:color w:val="000000" w:themeColor="text1"/>
          <w:sz w:val="28"/>
          <w:szCs w:val="28"/>
        </w:rPr>
        <w:t>N</w:t>
      </w:r>
      <w:r w:rsidRPr="00047D99">
        <w:rPr>
          <w:color w:val="000000" w:themeColor="text1"/>
          <w:sz w:val="28"/>
          <w:szCs w:val="28"/>
          <w:lang w:val="vi-VN"/>
        </w:rPr>
        <w:t xml:space="preserve">hà nước về kinh tế, Khối thi đua Văn hóa - </w:t>
      </w:r>
      <w:r w:rsidR="00304FF4" w:rsidRPr="00047D99">
        <w:rPr>
          <w:color w:val="000000" w:themeColor="text1"/>
          <w:sz w:val="28"/>
          <w:szCs w:val="28"/>
          <w:lang w:val="vi-VN"/>
        </w:rPr>
        <w:t>X</w:t>
      </w:r>
      <w:r w:rsidRPr="00047D99">
        <w:rPr>
          <w:color w:val="000000" w:themeColor="text1"/>
          <w:sz w:val="28"/>
          <w:szCs w:val="28"/>
          <w:lang w:val="vi-VN"/>
        </w:rPr>
        <w:t>ã hội.</w:t>
      </w:r>
      <w:r w:rsidR="00304FF4" w:rsidRPr="00047D99">
        <w:rPr>
          <w:color w:val="000000" w:themeColor="text1"/>
          <w:sz w:val="28"/>
          <w:szCs w:val="28"/>
          <w:lang w:val="vi-VN"/>
        </w:rPr>
        <w:t xml:space="preserve"> Nhiều Sở trong Cụm đã được UBND </w:t>
      </w:r>
      <w:r w:rsidR="002845DF" w:rsidRPr="00047D99">
        <w:rPr>
          <w:color w:val="000000" w:themeColor="text1"/>
          <w:sz w:val="28"/>
          <w:szCs w:val="28"/>
        </w:rPr>
        <w:t xml:space="preserve">các </w:t>
      </w:r>
      <w:r w:rsidR="00304FF4" w:rsidRPr="00047D99">
        <w:rPr>
          <w:color w:val="000000" w:themeColor="text1"/>
          <w:sz w:val="28"/>
          <w:szCs w:val="28"/>
          <w:lang w:val="vi-VN"/>
        </w:rPr>
        <w:t xml:space="preserve">tỉnh tặng </w:t>
      </w:r>
      <w:r w:rsidR="00A24674">
        <w:rPr>
          <w:color w:val="000000" w:themeColor="text1"/>
          <w:sz w:val="28"/>
          <w:szCs w:val="28"/>
        </w:rPr>
        <w:t>B</w:t>
      </w:r>
      <w:r w:rsidR="00304FF4" w:rsidRPr="00047D99">
        <w:rPr>
          <w:color w:val="000000" w:themeColor="text1"/>
          <w:sz w:val="28"/>
          <w:szCs w:val="28"/>
          <w:lang w:val="vi-VN"/>
        </w:rPr>
        <w:t>ằng khen</w:t>
      </w:r>
      <w:r w:rsidR="002845DF" w:rsidRPr="00047D99">
        <w:rPr>
          <w:color w:val="000000" w:themeColor="text1"/>
          <w:sz w:val="28"/>
          <w:szCs w:val="28"/>
        </w:rPr>
        <w:t>.</w:t>
      </w:r>
    </w:p>
    <w:p w14:paraId="7E83B23D" w14:textId="15BBFE83" w:rsidR="00304FF4" w:rsidRPr="00047D99" w:rsidRDefault="00243A65" w:rsidP="005268D4">
      <w:pPr>
        <w:pBdr>
          <w:top w:val="dotted" w:sz="4" w:space="0" w:color="FFFFFF"/>
          <w:left w:val="dotted" w:sz="4" w:space="0" w:color="FFFFFF"/>
          <w:bottom w:val="dotted" w:sz="4" w:space="8" w:color="FFFFFF"/>
          <w:right w:val="dotted" w:sz="4" w:space="4" w:color="FFFFFF"/>
        </w:pBdr>
        <w:spacing w:before="160" w:after="160"/>
        <w:ind w:firstLine="567"/>
        <w:jc w:val="both"/>
        <w:rPr>
          <w:rStyle w:val="fontstyle01"/>
          <w:rFonts w:ascii="Times New Roman" w:hAnsi="Times New Roman"/>
          <w:color w:val="000000" w:themeColor="text1"/>
          <w:spacing w:val="-2"/>
          <w:lang w:val="vi-VN"/>
        </w:rPr>
      </w:pPr>
      <w:r w:rsidRPr="00047D99">
        <w:rPr>
          <w:i/>
          <w:color w:val="000000" w:themeColor="text1"/>
          <w:spacing w:val="-2"/>
          <w:sz w:val="28"/>
          <w:szCs w:val="28"/>
          <w:lang w:val="it-IT"/>
        </w:rPr>
        <w:t>- Phong trào thi đua đặc biệt “Cả nước đoàn kết, chung sức, đồng lòng thi đua phòng, chống và chiến thắng đại dịch COVID-19”:</w:t>
      </w:r>
      <w:r w:rsidRPr="00047D99">
        <w:rPr>
          <w:color w:val="000000" w:themeColor="text1"/>
          <w:spacing w:val="-2"/>
          <w:sz w:val="28"/>
          <w:szCs w:val="28"/>
          <w:lang w:val="it-IT"/>
        </w:rPr>
        <w:t xml:space="preserve"> Thực hiện Quyết định số 1423/QĐ-BTTTT, ngày 16/9/2021 của Bộ Thông tin và Truyền thông về việc ban hành Kế hoạch triển khai thực hiện Phong trào thi đua đặc biệt “</w:t>
      </w:r>
      <w:r w:rsidRPr="00047D99">
        <w:rPr>
          <w:i/>
          <w:iCs/>
          <w:color w:val="000000" w:themeColor="text1"/>
          <w:spacing w:val="-2"/>
          <w:sz w:val="28"/>
          <w:szCs w:val="28"/>
          <w:lang w:val="it-IT"/>
        </w:rPr>
        <w:t>Ngành Thông tin và Truyền thông đoàn kết, chung sức, đồng lòng thi đua phòng, chống và chiến thắng đại dịch Covid-19”</w:t>
      </w:r>
      <w:r w:rsidR="006A2971">
        <w:rPr>
          <w:i/>
          <w:iCs/>
          <w:color w:val="000000" w:themeColor="text1"/>
          <w:spacing w:val="-2"/>
          <w:sz w:val="28"/>
          <w:szCs w:val="28"/>
          <w:lang w:val="it-IT"/>
        </w:rPr>
        <w:t>. Năm 2022</w:t>
      </w:r>
      <w:r w:rsidRPr="00047D99">
        <w:rPr>
          <w:i/>
          <w:iCs/>
          <w:color w:val="000000" w:themeColor="text1"/>
          <w:spacing w:val="-2"/>
          <w:sz w:val="28"/>
          <w:szCs w:val="28"/>
          <w:lang w:val="it-IT"/>
        </w:rPr>
        <w:t xml:space="preserve"> </w:t>
      </w:r>
      <w:r w:rsidRPr="00047D99">
        <w:rPr>
          <w:iCs/>
          <w:color w:val="000000" w:themeColor="text1"/>
          <w:spacing w:val="-2"/>
          <w:sz w:val="28"/>
          <w:szCs w:val="28"/>
          <w:lang w:val="it-IT"/>
        </w:rPr>
        <w:t xml:space="preserve">7/7 </w:t>
      </w:r>
      <w:r w:rsidR="007C604D" w:rsidRPr="00047D99">
        <w:rPr>
          <w:iCs/>
          <w:color w:val="000000" w:themeColor="text1"/>
          <w:spacing w:val="-2"/>
          <w:sz w:val="28"/>
          <w:szCs w:val="28"/>
          <w:lang w:val="it-IT"/>
        </w:rPr>
        <w:t>S</w:t>
      </w:r>
      <w:r w:rsidRPr="00047D99">
        <w:rPr>
          <w:iCs/>
          <w:color w:val="000000" w:themeColor="text1"/>
          <w:spacing w:val="-2"/>
          <w:sz w:val="28"/>
          <w:szCs w:val="28"/>
          <w:lang w:val="it-IT"/>
        </w:rPr>
        <w:t>ở</w:t>
      </w:r>
      <w:r w:rsidRPr="00047D99">
        <w:rPr>
          <w:i/>
          <w:iCs/>
          <w:color w:val="000000" w:themeColor="text1"/>
          <w:spacing w:val="-2"/>
          <w:sz w:val="28"/>
          <w:szCs w:val="28"/>
          <w:lang w:val="it-IT"/>
        </w:rPr>
        <w:t xml:space="preserve"> </w:t>
      </w:r>
      <w:r w:rsidRPr="00047D99">
        <w:rPr>
          <w:iCs/>
          <w:color w:val="000000" w:themeColor="text1"/>
          <w:spacing w:val="-2"/>
          <w:sz w:val="28"/>
          <w:szCs w:val="28"/>
          <w:lang w:val="it-IT"/>
        </w:rPr>
        <w:t>đã phát động phong trào thi đua, chủ động linh hoạt trong công tác thực hiện đảm bảo phù hợp với đặc điểm, tình hình của từng địa phương và đã đạt được những kết quả cao trong công tác phòng chống dịch Covid-19.</w:t>
      </w:r>
      <w:r w:rsidR="00304FF4" w:rsidRPr="00047D99">
        <w:rPr>
          <w:color w:val="000000" w:themeColor="text1"/>
          <w:spacing w:val="-2"/>
          <w:sz w:val="28"/>
          <w:szCs w:val="28"/>
          <w:lang w:val="vi-VN"/>
        </w:rPr>
        <w:t xml:space="preserve"> </w:t>
      </w:r>
      <w:r w:rsidR="00304FF4" w:rsidRPr="00047D99">
        <w:rPr>
          <w:rStyle w:val="fontstyle01"/>
          <w:rFonts w:ascii="Times New Roman" w:hAnsi="Times New Roman"/>
          <w:color w:val="000000" w:themeColor="text1"/>
          <w:spacing w:val="-2"/>
          <w:lang w:val="vi-VN"/>
        </w:rPr>
        <w:t>Các đơn vị trong Cụm đã chủ động, tích cực,</w:t>
      </w:r>
      <w:r w:rsidR="00304FF4" w:rsidRPr="00047D99">
        <w:rPr>
          <w:color w:val="000000" w:themeColor="text1"/>
          <w:spacing w:val="-2"/>
          <w:sz w:val="28"/>
          <w:szCs w:val="28"/>
          <w:lang w:val="vi-VN"/>
        </w:rPr>
        <w:t xml:space="preserve"> </w:t>
      </w:r>
      <w:r w:rsidR="00304FF4" w:rsidRPr="00047D99">
        <w:rPr>
          <w:rStyle w:val="fontstyle01"/>
          <w:rFonts w:ascii="Times New Roman" w:hAnsi="Times New Roman"/>
          <w:color w:val="000000" w:themeColor="text1"/>
          <w:spacing w:val="-2"/>
          <w:lang w:val="vi-VN"/>
        </w:rPr>
        <w:t>quyết liệt, sáng tạo, thích ứng linh hoạt trong chỉ đạo, tổ chức thực hiện phòng,</w:t>
      </w:r>
      <w:r w:rsidR="00304FF4" w:rsidRPr="00047D99">
        <w:rPr>
          <w:color w:val="000000" w:themeColor="text1"/>
          <w:spacing w:val="-2"/>
          <w:sz w:val="28"/>
          <w:szCs w:val="28"/>
          <w:lang w:val="vi-VN"/>
        </w:rPr>
        <w:t xml:space="preserve"> </w:t>
      </w:r>
      <w:r w:rsidR="00304FF4" w:rsidRPr="00047D99">
        <w:rPr>
          <w:rStyle w:val="fontstyle01"/>
          <w:rFonts w:ascii="Times New Roman" w:hAnsi="Times New Roman"/>
          <w:color w:val="000000" w:themeColor="text1"/>
          <w:spacing w:val="-2"/>
          <w:lang w:val="vi-VN"/>
        </w:rPr>
        <w:t>chống dịch bệnh COVID-19 gắn với tổ chức thực hiện nhiệm vụ. Cập nhật</w:t>
      </w:r>
      <w:r w:rsidR="00304FF4" w:rsidRPr="00047D99">
        <w:rPr>
          <w:color w:val="000000" w:themeColor="text1"/>
          <w:spacing w:val="-2"/>
          <w:sz w:val="28"/>
          <w:szCs w:val="28"/>
          <w:lang w:val="vi-VN"/>
        </w:rPr>
        <w:t xml:space="preserve"> </w:t>
      </w:r>
      <w:r w:rsidR="00304FF4" w:rsidRPr="00047D99">
        <w:rPr>
          <w:rStyle w:val="fontstyle01"/>
          <w:rFonts w:ascii="Times New Roman" w:hAnsi="Times New Roman"/>
          <w:color w:val="000000" w:themeColor="text1"/>
          <w:spacing w:val="-2"/>
          <w:lang w:val="vi-VN"/>
        </w:rPr>
        <w:t>thông tin diễn biến tình hình dịch bệnh hằng ngày, từ đó chỉ đạo kịp thời, điều</w:t>
      </w:r>
      <w:r w:rsidR="00304FF4" w:rsidRPr="00047D99">
        <w:rPr>
          <w:color w:val="000000" w:themeColor="text1"/>
          <w:spacing w:val="-2"/>
          <w:sz w:val="28"/>
          <w:szCs w:val="28"/>
          <w:lang w:val="vi-VN"/>
        </w:rPr>
        <w:t xml:space="preserve"> </w:t>
      </w:r>
      <w:r w:rsidR="00304FF4" w:rsidRPr="00047D99">
        <w:rPr>
          <w:rStyle w:val="fontstyle01"/>
          <w:rFonts w:ascii="Times New Roman" w:hAnsi="Times New Roman"/>
          <w:color w:val="000000" w:themeColor="text1"/>
          <w:spacing w:val="-2"/>
          <w:lang w:val="vi-VN"/>
        </w:rPr>
        <w:t>chỉnh, sắp xếp, kế hoạch, hình thức tổ chức, không lơ là với dịch bệnh. Đến nay</w:t>
      </w:r>
      <w:r w:rsidR="00304FF4" w:rsidRPr="00047D99">
        <w:rPr>
          <w:color w:val="000000" w:themeColor="text1"/>
          <w:spacing w:val="-2"/>
          <w:sz w:val="28"/>
          <w:szCs w:val="28"/>
          <w:lang w:val="vi-VN"/>
        </w:rPr>
        <w:t xml:space="preserve"> </w:t>
      </w:r>
      <w:r w:rsidR="00651838" w:rsidRPr="00047D99">
        <w:rPr>
          <w:rStyle w:val="fontstyle01"/>
          <w:rFonts w:ascii="Times New Roman" w:hAnsi="Times New Roman"/>
          <w:color w:val="000000" w:themeColor="text1"/>
          <w:spacing w:val="-2"/>
        </w:rPr>
        <w:t>CCVC</w:t>
      </w:r>
      <w:r w:rsidR="00304FF4" w:rsidRPr="00047D99">
        <w:rPr>
          <w:rStyle w:val="fontstyle01"/>
          <w:rFonts w:ascii="Times New Roman" w:hAnsi="Times New Roman"/>
          <w:color w:val="000000" w:themeColor="text1"/>
          <w:spacing w:val="-2"/>
          <w:lang w:val="vi-VN"/>
        </w:rPr>
        <w:t xml:space="preserve"> đã tiêm phòng vắc xin Covid mũi 3, 4</w:t>
      </w:r>
      <w:r w:rsidR="00304FF4" w:rsidRPr="00047D99">
        <w:rPr>
          <w:color w:val="000000" w:themeColor="text1"/>
          <w:spacing w:val="-2"/>
          <w:sz w:val="28"/>
          <w:szCs w:val="28"/>
          <w:lang w:val="vi-VN"/>
        </w:rPr>
        <w:t xml:space="preserve"> </w:t>
      </w:r>
      <w:r w:rsidR="00304FF4" w:rsidRPr="00047D99">
        <w:rPr>
          <w:rStyle w:val="fontstyle01"/>
          <w:rFonts w:ascii="Times New Roman" w:hAnsi="Times New Roman"/>
          <w:color w:val="000000" w:themeColor="text1"/>
          <w:spacing w:val="-2"/>
          <w:lang w:val="vi-VN"/>
        </w:rPr>
        <w:t>theo quy định.</w:t>
      </w:r>
    </w:p>
    <w:p w14:paraId="023008D4" w14:textId="77777777" w:rsidR="00A83DD5" w:rsidRDefault="004B29B0" w:rsidP="00A83DD5">
      <w:pPr>
        <w:pBdr>
          <w:top w:val="dotted" w:sz="4" w:space="0" w:color="FFFFFF"/>
          <w:left w:val="dotted" w:sz="4" w:space="0" w:color="FFFFFF"/>
          <w:bottom w:val="dotted" w:sz="4" w:space="8" w:color="FFFFFF"/>
          <w:right w:val="dotted" w:sz="4" w:space="4" w:color="FFFFFF"/>
        </w:pBdr>
        <w:spacing w:after="120"/>
        <w:ind w:firstLine="567"/>
        <w:rPr>
          <w:b/>
          <w:bCs/>
          <w:color w:val="000000" w:themeColor="text1"/>
          <w:sz w:val="28"/>
          <w:szCs w:val="28"/>
          <w:lang w:val="vi-VN"/>
        </w:rPr>
      </w:pPr>
      <w:r w:rsidRPr="00047D99">
        <w:rPr>
          <w:b/>
          <w:iCs/>
          <w:color w:val="000000" w:themeColor="text1"/>
          <w:sz w:val="28"/>
          <w:szCs w:val="28"/>
          <w:lang w:val="it-IT"/>
        </w:rPr>
        <w:t>3.</w:t>
      </w:r>
      <w:r w:rsidRPr="00047D99">
        <w:rPr>
          <w:iCs/>
          <w:color w:val="000000" w:themeColor="text1"/>
          <w:sz w:val="28"/>
          <w:szCs w:val="28"/>
          <w:lang w:val="it-IT"/>
        </w:rPr>
        <w:t xml:space="preserve"> </w:t>
      </w:r>
      <w:r w:rsidRPr="00047D99">
        <w:rPr>
          <w:b/>
          <w:bCs/>
          <w:color w:val="000000" w:themeColor="text1"/>
          <w:sz w:val="28"/>
          <w:szCs w:val="28"/>
          <w:lang w:val="vi-VN"/>
        </w:rPr>
        <w:t>Công tác tuyên truyền, nhân rộng điển hình tiên tiến</w:t>
      </w:r>
    </w:p>
    <w:p w14:paraId="52BF0520" w14:textId="5E33BEEA" w:rsidR="00F007AC" w:rsidRPr="00047D99" w:rsidRDefault="00304FF4" w:rsidP="00A83DD5">
      <w:pPr>
        <w:pBdr>
          <w:top w:val="dotted" w:sz="4" w:space="0" w:color="FFFFFF"/>
          <w:left w:val="dotted" w:sz="4" w:space="0" w:color="FFFFFF"/>
          <w:bottom w:val="dotted" w:sz="4" w:space="8" w:color="FFFFFF"/>
          <w:right w:val="dotted" w:sz="4" w:space="4" w:color="FFFFFF"/>
        </w:pBdr>
        <w:spacing w:after="120"/>
        <w:ind w:firstLine="567"/>
        <w:rPr>
          <w:color w:val="000000" w:themeColor="text1"/>
          <w:sz w:val="28"/>
          <w:szCs w:val="28"/>
          <w:lang w:val="it-IT"/>
        </w:rPr>
      </w:pPr>
      <w:bookmarkStart w:id="0" w:name="_GoBack"/>
      <w:bookmarkEnd w:id="0"/>
      <w:r w:rsidRPr="00047D99">
        <w:rPr>
          <w:color w:val="000000" w:themeColor="text1"/>
          <w:sz w:val="28"/>
          <w:szCs w:val="28"/>
          <w:lang w:val="it-IT"/>
        </w:rPr>
        <w:t xml:space="preserve">Nhằm nhân rộng các điển hình tiên tiến, </w:t>
      </w:r>
      <w:r w:rsidR="00651838" w:rsidRPr="00047D99">
        <w:rPr>
          <w:color w:val="000000" w:themeColor="text1"/>
          <w:sz w:val="28"/>
          <w:szCs w:val="28"/>
          <w:lang w:val="it-IT"/>
        </w:rPr>
        <w:t xml:space="preserve">các </w:t>
      </w:r>
      <w:r w:rsidRPr="00047D99">
        <w:rPr>
          <w:color w:val="000000" w:themeColor="text1"/>
          <w:sz w:val="28"/>
          <w:szCs w:val="28"/>
          <w:lang w:val="it-IT"/>
        </w:rPr>
        <w:t xml:space="preserve">Sở Thông tin và Truyền thông đã thường xuyên đăng tải các thông tin, cách làm hay, hiệu quả trên cổng </w:t>
      </w:r>
      <w:r w:rsidR="00F007AC" w:rsidRPr="00047D99">
        <w:rPr>
          <w:color w:val="000000" w:themeColor="text1"/>
          <w:sz w:val="28"/>
          <w:szCs w:val="28"/>
          <w:lang w:val="it-IT"/>
        </w:rPr>
        <w:t xml:space="preserve">thông tin điện tử của cơ quan, </w:t>
      </w:r>
      <w:r w:rsidRPr="00047D99">
        <w:rPr>
          <w:color w:val="000000" w:themeColor="text1"/>
          <w:sz w:val="28"/>
          <w:szCs w:val="28"/>
          <w:lang w:val="it-IT"/>
        </w:rPr>
        <w:t xml:space="preserve">kịp thời biểu dương các tập thể, cá nhân có thành tích xuất sắc trong </w:t>
      </w:r>
      <w:r w:rsidR="00AE5936" w:rsidRPr="00047D99">
        <w:rPr>
          <w:color w:val="000000" w:themeColor="text1"/>
          <w:sz w:val="28"/>
          <w:szCs w:val="28"/>
          <w:lang w:val="it-IT"/>
        </w:rPr>
        <w:t>các phòng trào thi đua do Thủ tướng Chính phủ, bộ, ban, ngành và của từng địa phương phát động</w:t>
      </w:r>
      <w:r w:rsidR="000F0012" w:rsidRPr="00047D99">
        <w:rPr>
          <w:color w:val="000000" w:themeColor="text1"/>
          <w:sz w:val="28"/>
          <w:szCs w:val="28"/>
          <w:lang w:val="it-IT"/>
        </w:rPr>
        <w:t>.</w:t>
      </w:r>
    </w:p>
    <w:p w14:paraId="3474F250" w14:textId="77777777" w:rsidR="004B29B0" w:rsidRPr="00047D99" w:rsidRDefault="004B29B0"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b/>
          <w:bCs/>
          <w:color w:val="000000" w:themeColor="text1"/>
          <w:sz w:val="28"/>
          <w:szCs w:val="28"/>
          <w:lang w:val="it-IT"/>
        </w:rPr>
      </w:pPr>
      <w:r w:rsidRPr="00047D99">
        <w:rPr>
          <w:b/>
          <w:bCs/>
          <w:color w:val="000000" w:themeColor="text1"/>
          <w:sz w:val="28"/>
          <w:szCs w:val="28"/>
          <w:lang w:val="it-IT"/>
        </w:rPr>
        <w:t>4. Công tác khen thưởng</w:t>
      </w:r>
      <w:r w:rsidRPr="00047D99">
        <w:rPr>
          <w:b/>
          <w:bCs/>
          <w:color w:val="000000" w:themeColor="text1"/>
          <w:sz w:val="28"/>
          <w:szCs w:val="28"/>
          <w:lang w:val="it-IT"/>
        </w:rPr>
        <w:tab/>
      </w:r>
    </w:p>
    <w:p w14:paraId="3666A27D" w14:textId="5C1ADD1A" w:rsidR="00F007AC" w:rsidRPr="00047D99" w:rsidRDefault="00E321EB" w:rsidP="00910E02">
      <w:pPr>
        <w:widowControl w:val="0"/>
        <w:spacing w:after="120"/>
        <w:ind w:firstLine="709"/>
        <w:jc w:val="both"/>
        <w:rPr>
          <w:color w:val="000000" w:themeColor="text1"/>
          <w:sz w:val="28"/>
          <w:szCs w:val="28"/>
          <w:lang w:val="it-IT"/>
        </w:rPr>
      </w:pPr>
      <w:r w:rsidRPr="00047D99">
        <w:rPr>
          <w:color w:val="000000" w:themeColor="text1"/>
          <w:sz w:val="28"/>
          <w:szCs w:val="28"/>
          <w:u w:color="FF0000"/>
          <w:lang w:val="it-IT"/>
        </w:rPr>
        <w:tab/>
      </w:r>
      <w:r w:rsidR="00730C77" w:rsidRPr="00047D99">
        <w:rPr>
          <w:color w:val="000000" w:themeColor="text1"/>
          <w:sz w:val="28"/>
          <w:szCs w:val="28"/>
          <w:lang w:val="it-IT"/>
        </w:rPr>
        <w:t xml:space="preserve">Thực hiện Chỉ thị 34-CT/TW ngày 07/4/2014 của Bộ Chính trị “Về tiếp tục đổi mới công tác thi đua, khen thưởng”, công tác khen thưởng của Cụm thi đua đã có nhiều đổi mới theo hướng đề xuất, lựa chọn khen thưởng gắn với kết quả thực hiện kế hoạch công tác và nhiệm vụ chuyên môn được giao, từ đó công tác xét khen thưởng đảm bảo thực chất, khách quan, công bằng. Công tác khen </w:t>
      </w:r>
      <w:r w:rsidR="00730C77" w:rsidRPr="00047D99">
        <w:rPr>
          <w:color w:val="000000" w:themeColor="text1"/>
          <w:sz w:val="28"/>
          <w:szCs w:val="28"/>
          <w:lang w:val="it-IT"/>
        </w:rPr>
        <w:lastRenderedPageBreak/>
        <w:t xml:space="preserve">thưởng cho cá nhân là người không giữ chức vụ lãnh đạo, cá nhân là người lao động trực tiếp những năm gần đây được quan tâm, ưu tiên trong các cuộc bình xét khen thưởng và tạo động lực để </w:t>
      </w:r>
      <w:r w:rsidR="00335059" w:rsidRPr="00047D99">
        <w:rPr>
          <w:color w:val="000000" w:themeColor="text1"/>
          <w:sz w:val="28"/>
          <w:szCs w:val="28"/>
          <w:lang w:val="it-IT"/>
        </w:rPr>
        <w:t>CCVC</w:t>
      </w:r>
      <w:r w:rsidR="00730C77" w:rsidRPr="00047D99">
        <w:rPr>
          <w:color w:val="000000" w:themeColor="text1"/>
          <w:sz w:val="28"/>
          <w:szCs w:val="28"/>
          <w:lang w:val="it-IT"/>
        </w:rPr>
        <w:t xml:space="preserve"> cố gắng phấn đấu hoàn thành tốt nhiệm vụ được giao. </w:t>
      </w:r>
    </w:p>
    <w:p w14:paraId="0580A841" w14:textId="710468DA" w:rsidR="00E321EB" w:rsidRPr="00047D99" w:rsidRDefault="00E321EB" w:rsidP="00910E02">
      <w:pPr>
        <w:widowControl w:val="0"/>
        <w:spacing w:after="120"/>
        <w:ind w:firstLine="709"/>
        <w:jc w:val="both"/>
        <w:rPr>
          <w:color w:val="000000" w:themeColor="text1"/>
          <w:sz w:val="28"/>
          <w:szCs w:val="28"/>
          <w:u w:color="FF0000"/>
          <w:lang w:val="it-IT"/>
        </w:rPr>
      </w:pPr>
      <w:r w:rsidRPr="00047D99">
        <w:rPr>
          <w:iCs/>
          <w:color w:val="000000" w:themeColor="text1"/>
          <w:sz w:val="28"/>
          <w:szCs w:val="28"/>
          <w:lang w:val="it-IT"/>
        </w:rPr>
        <w:t xml:space="preserve">Kết quả </w:t>
      </w:r>
      <w:r w:rsidR="00730C77" w:rsidRPr="00047D99">
        <w:rPr>
          <w:iCs/>
          <w:color w:val="000000" w:themeColor="text1"/>
          <w:sz w:val="28"/>
          <w:szCs w:val="28"/>
          <w:lang w:val="it-IT"/>
        </w:rPr>
        <w:t>năm 202</w:t>
      </w:r>
      <w:r w:rsidR="00D11150" w:rsidRPr="00047D99">
        <w:rPr>
          <w:iCs/>
          <w:color w:val="000000" w:themeColor="text1"/>
          <w:sz w:val="28"/>
          <w:szCs w:val="28"/>
          <w:lang w:val="it-IT"/>
        </w:rPr>
        <w:t>2</w:t>
      </w:r>
      <w:r w:rsidR="00730C77" w:rsidRPr="00047D99">
        <w:rPr>
          <w:iCs/>
          <w:color w:val="000000" w:themeColor="text1"/>
          <w:sz w:val="28"/>
          <w:szCs w:val="28"/>
          <w:lang w:val="it-IT"/>
        </w:rPr>
        <w:t xml:space="preserve"> </w:t>
      </w:r>
      <w:r w:rsidR="00144BF6" w:rsidRPr="00047D99">
        <w:rPr>
          <w:iCs/>
          <w:color w:val="000000" w:themeColor="text1"/>
          <w:sz w:val="28"/>
          <w:szCs w:val="28"/>
          <w:lang w:val="it-IT"/>
        </w:rPr>
        <w:t xml:space="preserve">các đơn vị trong Cụm đã có 76 lượt </w:t>
      </w:r>
      <w:r w:rsidR="0021226B" w:rsidRPr="00047D99">
        <w:rPr>
          <w:iCs/>
          <w:color w:val="000000" w:themeColor="text1"/>
          <w:sz w:val="28"/>
          <w:szCs w:val="28"/>
          <w:lang w:val="it-IT"/>
        </w:rPr>
        <w:t xml:space="preserve">tập thể và </w:t>
      </w:r>
      <w:r w:rsidR="00144BF6" w:rsidRPr="00047D99">
        <w:rPr>
          <w:iCs/>
          <w:color w:val="000000" w:themeColor="text1"/>
          <w:sz w:val="28"/>
          <w:szCs w:val="28"/>
          <w:lang w:val="it-IT"/>
        </w:rPr>
        <w:t>268</w:t>
      </w:r>
      <w:r w:rsidR="002D7325" w:rsidRPr="00047D99">
        <w:rPr>
          <w:iCs/>
          <w:color w:val="000000" w:themeColor="text1"/>
          <w:sz w:val="28"/>
          <w:szCs w:val="28"/>
          <w:lang w:val="it-IT"/>
        </w:rPr>
        <w:t xml:space="preserve"> lượt</w:t>
      </w:r>
      <w:r w:rsidR="0021226B" w:rsidRPr="00047D99">
        <w:rPr>
          <w:iCs/>
          <w:color w:val="000000" w:themeColor="text1"/>
          <w:sz w:val="28"/>
          <w:szCs w:val="28"/>
          <w:lang w:val="it-IT"/>
        </w:rPr>
        <w:t xml:space="preserve"> cá nhân</w:t>
      </w:r>
      <w:r w:rsidRPr="00047D99">
        <w:rPr>
          <w:iCs/>
          <w:color w:val="000000" w:themeColor="text1"/>
          <w:sz w:val="28"/>
          <w:szCs w:val="28"/>
          <w:lang w:val="it-IT"/>
        </w:rPr>
        <w:t xml:space="preserve"> </w:t>
      </w:r>
      <w:r w:rsidR="0021226B" w:rsidRPr="00047D99">
        <w:rPr>
          <w:iCs/>
          <w:color w:val="000000" w:themeColor="text1"/>
          <w:sz w:val="28"/>
          <w:szCs w:val="28"/>
          <w:lang w:val="it-IT"/>
        </w:rPr>
        <w:t xml:space="preserve">được khen thưởng bằng </w:t>
      </w:r>
      <w:r w:rsidR="00F007AC" w:rsidRPr="00047D99">
        <w:rPr>
          <w:iCs/>
          <w:color w:val="000000" w:themeColor="text1"/>
          <w:sz w:val="28"/>
          <w:szCs w:val="28"/>
          <w:lang w:val="it-IT"/>
        </w:rPr>
        <w:t xml:space="preserve">nhiều </w:t>
      </w:r>
      <w:r w:rsidR="0021226B" w:rsidRPr="00047D99">
        <w:rPr>
          <w:iCs/>
          <w:color w:val="000000" w:themeColor="text1"/>
          <w:sz w:val="28"/>
          <w:szCs w:val="28"/>
          <w:lang w:val="it-IT"/>
        </w:rPr>
        <w:t>hình thức khác nhau</w:t>
      </w:r>
      <w:r w:rsidR="00F007AC" w:rsidRPr="00047D99">
        <w:rPr>
          <w:iCs/>
          <w:color w:val="000000" w:themeColor="text1"/>
          <w:sz w:val="28"/>
          <w:szCs w:val="28"/>
          <w:lang w:val="it-IT"/>
        </w:rPr>
        <w:t>.</w:t>
      </w:r>
    </w:p>
    <w:p w14:paraId="6D317737" w14:textId="77777777" w:rsidR="00580E34" w:rsidRPr="00047D99" w:rsidRDefault="00580E34" w:rsidP="00910E02">
      <w:pPr>
        <w:widowControl w:val="0"/>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120"/>
        <w:ind w:firstLine="709"/>
        <w:jc w:val="both"/>
        <w:rPr>
          <w:color w:val="000000" w:themeColor="text1"/>
          <w:sz w:val="28"/>
          <w:szCs w:val="28"/>
          <w:lang w:val="it-IT"/>
        </w:rPr>
      </w:pPr>
      <w:r w:rsidRPr="00047D99">
        <w:rPr>
          <w:b/>
          <w:color w:val="000000" w:themeColor="text1"/>
          <w:sz w:val="28"/>
          <w:szCs w:val="28"/>
          <w:lang w:val="it-IT"/>
        </w:rPr>
        <w:t>III. ĐÁNH GIÁ CHUNG</w:t>
      </w:r>
    </w:p>
    <w:p w14:paraId="07BC96A8" w14:textId="77777777" w:rsidR="00910E02" w:rsidRPr="00047D99" w:rsidRDefault="00580E34" w:rsidP="00910E02">
      <w:pPr>
        <w:widowControl w:val="0"/>
        <w:pBdr>
          <w:bottom w:val="none" w:sz="4" w:space="18" w:color="000000"/>
        </w:pBdr>
        <w:spacing w:after="120"/>
        <w:ind w:firstLine="709"/>
        <w:jc w:val="both"/>
        <w:rPr>
          <w:b/>
          <w:color w:val="000000" w:themeColor="text1"/>
          <w:sz w:val="28"/>
          <w:szCs w:val="28"/>
          <w:lang w:val="it-IT"/>
        </w:rPr>
      </w:pPr>
      <w:r w:rsidRPr="00047D99">
        <w:rPr>
          <w:b/>
          <w:color w:val="000000" w:themeColor="text1"/>
          <w:sz w:val="28"/>
          <w:szCs w:val="28"/>
          <w:lang w:val="it-IT"/>
        </w:rPr>
        <w:t>1. Ưu điểm</w:t>
      </w:r>
    </w:p>
    <w:p w14:paraId="5800FE60" w14:textId="77777777" w:rsidR="00910E02" w:rsidRPr="00047D99" w:rsidRDefault="00DD10B4" w:rsidP="00910E02">
      <w:pPr>
        <w:widowControl w:val="0"/>
        <w:pBdr>
          <w:bottom w:val="none" w:sz="4" w:space="18" w:color="000000"/>
        </w:pBdr>
        <w:spacing w:after="120"/>
        <w:ind w:firstLine="709"/>
        <w:jc w:val="both"/>
        <w:rPr>
          <w:noProof/>
          <w:color w:val="000000" w:themeColor="text1"/>
          <w:sz w:val="28"/>
          <w:szCs w:val="28"/>
          <w:lang w:val="it-IT"/>
        </w:rPr>
      </w:pPr>
      <w:r w:rsidRPr="00047D99">
        <w:rPr>
          <w:noProof/>
          <w:color w:val="000000" w:themeColor="text1"/>
          <w:sz w:val="28"/>
          <w:szCs w:val="28"/>
          <w:lang w:val="it-IT"/>
        </w:rPr>
        <w:t>Công tác thi đua khen thưởng luôn được Bộ Thông tin và Truyền thông, Tỉnh ủy, HĐND, UBND các tỉnh quan tâm chỉ đạo; Đảng ủy, Ban Giám đốc các cơ quan trong Cụm chú trọng công tác thi đua, khen thưởng, coi thi đua khen thưởng là động lực thúc đẩy tập thể, cá nhân cùng nhau vượt khó, hoàn thành thắng lợi các nhiệm vụ được giao trong năm 2022.</w:t>
      </w:r>
    </w:p>
    <w:p w14:paraId="03264E23" w14:textId="145258C3" w:rsidR="00910E02" w:rsidRPr="00047D99" w:rsidRDefault="00DD10B4" w:rsidP="00910E02">
      <w:pPr>
        <w:widowControl w:val="0"/>
        <w:pBdr>
          <w:bottom w:val="none" w:sz="4" w:space="18" w:color="000000"/>
        </w:pBdr>
        <w:spacing w:after="120"/>
        <w:ind w:firstLine="709"/>
        <w:jc w:val="both"/>
        <w:rPr>
          <w:noProof/>
          <w:color w:val="000000" w:themeColor="text1"/>
          <w:sz w:val="28"/>
          <w:szCs w:val="28"/>
          <w:lang w:val="it-IT"/>
        </w:rPr>
      </w:pPr>
      <w:r w:rsidRPr="00047D99">
        <w:rPr>
          <w:noProof/>
          <w:color w:val="000000" w:themeColor="text1"/>
          <w:sz w:val="28"/>
          <w:szCs w:val="28"/>
          <w:lang w:val="it-IT"/>
        </w:rPr>
        <w:t xml:space="preserve">Các tổ chức đoàn thể trong cơ quan luôn có sự phối hợp chặt chẽ trong triển khai thực hiện nhiệm vụ chuyên môn cũng như trong phát động, tổ chức triển khai các phong trào thi đua; cùng với sự đồng thuận, hưởng ứng, hăng hái thi đua, phát huy tính sáng tạo, có nhiều sáng kiến hay, việc làm tốt của toàn thể </w:t>
      </w:r>
      <w:r w:rsidR="000F0012" w:rsidRPr="00047D99">
        <w:rPr>
          <w:noProof/>
          <w:color w:val="000000" w:themeColor="text1"/>
          <w:sz w:val="28"/>
          <w:szCs w:val="28"/>
          <w:lang w:val="it-IT"/>
        </w:rPr>
        <w:t>CCVC</w:t>
      </w:r>
      <w:r w:rsidRPr="00047D99">
        <w:rPr>
          <w:noProof/>
          <w:color w:val="000000" w:themeColor="text1"/>
          <w:sz w:val="28"/>
          <w:szCs w:val="28"/>
          <w:lang w:val="it-IT"/>
        </w:rPr>
        <w:t xml:space="preserve"> trong toàn </w:t>
      </w:r>
      <w:r w:rsidR="00047D99" w:rsidRPr="00047D99">
        <w:rPr>
          <w:noProof/>
          <w:color w:val="000000" w:themeColor="text1"/>
          <w:sz w:val="28"/>
          <w:szCs w:val="28"/>
          <w:lang w:val="it-IT"/>
        </w:rPr>
        <w:t>N</w:t>
      </w:r>
      <w:r w:rsidRPr="00047D99">
        <w:rPr>
          <w:noProof/>
          <w:color w:val="000000" w:themeColor="text1"/>
          <w:sz w:val="28"/>
          <w:szCs w:val="28"/>
          <w:lang w:val="it-IT"/>
        </w:rPr>
        <w:t xml:space="preserve">gành </w:t>
      </w:r>
      <w:r w:rsidR="006A2971">
        <w:rPr>
          <w:noProof/>
          <w:color w:val="000000" w:themeColor="text1"/>
          <w:sz w:val="28"/>
          <w:szCs w:val="28"/>
          <w:lang w:val="it-IT"/>
        </w:rPr>
        <w:t>T</w:t>
      </w:r>
      <w:r w:rsidRPr="00047D99">
        <w:rPr>
          <w:noProof/>
          <w:color w:val="000000" w:themeColor="text1"/>
          <w:sz w:val="28"/>
          <w:szCs w:val="28"/>
          <w:lang w:val="it-IT"/>
        </w:rPr>
        <w:t xml:space="preserve">hông tin và </w:t>
      </w:r>
      <w:r w:rsidR="006A2971">
        <w:rPr>
          <w:noProof/>
          <w:color w:val="000000" w:themeColor="text1"/>
          <w:sz w:val="28"/>
          <w:szCs w:val="28"/>
          <w:lang w:val="it-IT"/>
        </w:rPr>
        <w:t>T</w:t>
      </w:r>
      <w:r w:rsidRPr="00047D99">
        <w:rPr>
          <w:noProof/>
          <w:color w:val="000000" w:themeColor="text1"/>
          <w:sz w:val="28"/>
          <w:szCs w:val="28"/>
          <w:lang w:val="it-IT"/>
        </w:rPr>
        <w:t>ruyền thông.</w:t>
      </w:r>
    </w:p>
    <w:p w14:paraId="5EC005E0" w14:textId="6F9042DE" w:rsidR="00DD10B4" w:rsidRPr="00047D99" w:rsidRDefault="00DD10B4" w:rsidP="00910E02">
      <w:pPr>
        <w:widowControl w:val="0"/>
        <w:pBdr>
          <w:bottom w:val="none" w:sz="4" w:space="18" w:color="000000"/>
        </w:pBdr>
        <w:spacing w:after="120"/>
        <w:ind w:firstLine="709"/>
        <w:jc w:val="both"/>
        <w:rPr>
          <w:noProof/>
          <w:color w:val="000000" w:themeColor="text1"/>
          <w:sz w:val="28"/>
          <w:szCs w:val="28"/>
          <w:lang w:val="it-IT"/>
        </w:rPr>
      </w:pPr>
      <w:r w:rsidRPr="00047D99">
        <w:rPr>
          <w:noProof/>
          <w:color w:val="000000" w:themeColor="text1"/>
          <w:sz w:val="28"/>
          <w:szCs w:val="28"/>
          <w:lang w:val="it-IT"/>
        </w:rPr>
        <w:t>Cùng với đó, hệ thống văn bản, hướng dẫn về công tác thi đua khen thưởng từ Trung ương đến địa phương ngày càng hoàn thiện, tạo cơ sở pháp lý và thuận lợi trong việc tổ chức thực hiện công tác thi đua.</w:t>
      </w:r>
    </w:p>
    <w:p w14:paraId="4C359880" w14:textId="14EE8D04" w:rsidR="00910E02" w:rsidRPr="00047D99" w:rsidRDefault="00DD10B4" w:rsidP="00910E02">
      <w:pPr>
        <w:widowControl w:val="0"/>
        <w:pBdr>
          <w:bottom w:val="none" w:sz="4" w:space="18" w:color="000000"/>
        </w:pBdr>
        <w:spacing w:after="120"/>
        <w:ind w:firstLine="709"/>
        <w:jc w:val="both"/>
        <w:rPr>
          <w:color w:val="000000" w:themeColor="text1"/>
          <w:sz w:val="28"/>
          <w:szCs w:val="28"/>
          <w:lang w:val="it-IT"/>
        </w:rPr>
      </w:pPr>
      <w:r w:rsidRPr="00047D99">
        <w:rPr>
          <w:color w:val="000000" w:themeColor="text1"/>
          <w:sz w:val="28"/>
          <w:szCs w:val="28"/>
          <w:lang w:val="vi-VN"/>
        </w:rPr>
        <w:t xml:space="preserve">Công tác quản lý </w:t>
      </w:r>
      <w:r w:rsidR="00047D99" w:rsidRPr="00047D99">
        <w:rPr>
          <w:color w:val="000000" w:themeColor="text1"/>
          <w:sz w:val="28"/>
          <w:szCs w:val="28"/>
        </w:rPr>
        <w:t>N</w:t>
      </w:r>
      <w:r w:rsidRPr="00047D99">
        <w:rPr>
          <w:color w:val="000000" w:themeColor="text1"/>
          <w:sz w:val="28"/>
          <w:szCs w:val="28"/>
          <w:lang w:val="vi-VN"/>
        </w:rPr>
        <w:t xml:space="preserve">hà nước ngày càng nâng cao, bảo đảm hiệu lực và hiệu quả; tiếp tục thể hiện được vai trò, vị trí tiên phong của các </w:t>
      </w:r>
      <w:r w:rsidR="00144BF6" w:rsidRPr="00047D99">
        <w:rPr>
          <w:color w:val="000000" w:themeColor="text1"/>
          <w:sz w:val="28"/>
          <w:szCs w:val="28"/>
        </w:rPr>
        <w:t>S</w:t>
      </w:r>
      <w:r w:rsidRPr="00047D99">
        <w:rPr>
          <w:color w:val="000000" w:themeColor="text1"/>
          <w:sz w:val="28"/>
          <w:szCs w:val="28"/>
          <w:lang w:val="vi-VN"/>
        </w:rPr>
        <w:t>ở trong cuộc Cách mạng Công nghiệp 4.0 và thông tin tuyên truyền, đóng góp quan trọng trong phát triển kinh tế - xã hội trong tỉnh</w:t>
      </w:r>
      <w:r w:rsidRPr="00047D99">
        <w:rPr>
          <w:color w:val="000000" w:themeColor="text1"/>
          <w:sz w:val="28"/>
          <w:szCs w:val="28"/>
          <w:lang w:val="it-IT"/>
        </w:rPr>
        <w:t xml:space="preserve">; làm tốt công tác chỉ đạo, định hướng, hướng dẫn các cơ quan báo chí, các cơ sở in, phát hành, các doanh nghiệp </w:t>
      </w:r>
      <w:r w:rsidRPr="00047D99">
        <w:rPr>
          <w:color w:val="000000" w:themeColor="text1"/>
          <w:sz w:val="28"/>
          <w:szCs w:val="28"/>
          <w:lang w:val="vi-VN"/>
        </w:rPr>
        <w:t>b</w:t>
      </w:r>
      <w:r w:rsidRPr="00047D99">
        <w:rPr>
          <w:color w:val="000000" w:themeColor="text1"/>
          <w:sz w:val="28"/>
          <w:szCs w:val="28"/>
          <w:lang w:val="it-IT"/>
        </w:rPr>
        <w:t>ưu chính, viễn thông hoạt động đảm bảo đúng các quy định của pháp luật; đôn đốc, theo dõi, kiểm tra chất lượng, tiến độ thực hiện các quy hoạch Ngành đã được phê duyệt.</w:t>
      </w:r>
    </w:p>
    <w:p w14:paraId="79D67F3C" w14:textId="77777777" w:rsidR="00910E02" w:rsidRPr="00047D99" w:rsidRDefault="00DD10B4" w:rsidP="00910E02">
      <w:pPr>
        <w:widowControl w:val="0"/>
        <w:pBdr>
          <w:bottom w:val="none" w:sz="4" w:space="18" w:color="000000"/>
        </w:pBdr>
        <w:spacing w:after="120"/>
        <w:ind w:firstLine="709"/>
        <w:jc w:val="both"/>
        <w:rPr>
          <w:b/>
          <w:noProof/>
          <w:color w:val="000000" w:themeColor="text1"/>
          <w:sz w:val="28"/>
          <w:szCs w:val="28"/>
          <w:lang w:val="it-IT"/>
        </w:rPr>
      </w:pPr>
      <w:r w:rsidRPr="00047D99">
        <w:rPr>
          <w:noProof/>
          <w:color w:val="000000" w:themeColor="text1"/>
          <w:sz w:val="28"/>
          <w:szCs w:val="28"/>
          <w:lang w:val="it-IT"/>
        </w:rPr>
        <w:tab/>
      </w:r>
      <w:r w:rsidR="00910E02" w:rsidRPr="00047D99">
        <w:rPr>
          <w:b/>
          <w:noProof/>
          <w:color w:val="000000" w:themeColor="text1"/>
          <w:sz w:val="28"/>
          <w:szCs w:val="28"/>
          <w:lang w:val="it-IT"/>
        </w:rPr>
        <w:t>2.Tồn tại, khó khăn</w:t>
      </w:r>
    </w:p>
    <w:p w14:paraId="699F27F7" w14:textId="3B131BA1" w:rsidR="00DD10B4" w:rsidRPr="00047D99" w:rsidRDefault="00DD10B4" w:rsidP="00910E02">
      <w:pPr>
        <w:widowControl w:val="0"/>
        <w:pBdr>
          <w:bottom w:val="none" w:sz="4" w:space="18" w:color="000000"/>
        </w:pBdr>
        <w:spacing w:after="120"/>
        <w:ind w:firstLine="709"/>
        <w:jc w:val="both"/>
        <w:rPr>
          <w:color w:val="000000" w:themeColor="text1"/>
          <w:spacing w:val="-2"/>
          <w:sz w:val="28"/>
          <w:szCs w:val="28"/>
          <w:lang w:val="it-IT"/>
        </w:rPr>
      </w:pPr>
      <w:r w:rsidRPr="00047D99">
        <w:rPr>
          <w:color w:val="000000" w:themeColor="text1"/>
          <w:spacing w:val="-2"/>
          <w:sz w:val="28"/>
          <w:szCs w:val="28"/>
          <w:lang w:val="it-IT"/>
        </w:rPr>
        <w:t xml:space="preserve">Đầu năm 2022 do dịch Covid-19 </w:t>
      </w:r>
      <w:r w:rsidR="00CB2E86">
        <w:rPr>
          <w:color w:val="000000" w:themeColor="text1"/>
          <w:spacing w:val="-2"/>
          <w:sz w:val="28"/>
          <w:szCs w:val="28"/>
          <w:lang w:val="it-IT"/>
        </w:rPr>
        <w:t>vẫn có diễn biến phức tạp xuất hiện nhiều biến chủng lây lan</w:t>
      </w:r>
      <w:r w:rsidRPr="00047D99">
        <w:rPr>
          <w:color w:val="000000" w:themeColor="text1"/>
          <w:spacing w:val="-2"/>
          <w:sz w:val="28"/>
          <w:szCs w:val="28"/>
          <w:lang w:val="it-IT"/>
        </w:rPr>
        <w:t xml:space="preserve"> mạnh </w:t>
      </w:r>
      <w:r w:rsidR="00144BF6" w:rsidRPr="00047D99">
        <w:rPr>
          <w:color w:val="000000" w:themeColor="text1"/>
          <w:spacing w:val="-2"/>
          <w:sz w:val="28"/>
          <w:szCs w:val="28"/>
          <w:lang w:val="it-IT"/>
        </w:rPr>
        <w:t xml:space="preserve">đã </w:t>
      </w:r>
      <w:r w:rsidRPr="00047D99">
        <w:rPr>
          <w:color w:val="000000" w:themeColor="text1"/>
          <w:spacing w:val="-2"/>
          <w:sz w:val="28"/>
          <w:szCs w:val="28"/>
          <w:lang w:val="it-IT"/>
        </w:rPr>
        <w:t>ảnh hưởng một phần công việc chuyên môn của các Sở thành viên trong Cụm có sự thay đổi về thời gian tổ chức triển khai thực hiện. Mặt khác, kinh phí chi cho công tác thi đua, khen thưởng, sáng kiến còn hạn chế nên việc khen thưởng chủ yếu là động viên tinh thần, do đó ảnh hưởng phần nào đến phong trào thi đua.</w:t>
      </w:r>
    </w:p>
    <w:p w14:paraId="6A475547" w14:textId="77777777" w:rsidR="008707A1" w:rsidRPr="00047D99" w:rsidRDefault="00580E34" w:rsidP="00CB2E86">
      <w:pPr>
        <w:widowControl w:val="0"/>
        <w:pBdr>
          <w:bottom w:val="none" w:sz="4" w:space="18" w:color="000000"/>
        </w:pBdr>
        <w:jc w:val="center"/>
        <w:rPr>
          <w:color w:val="000000" w:themeColor="text1"/>
          <w:sz w:val="28"/>
          <w:szCs w:val="28"/>
          <w:lang w:val="vi-VN"/>
        </w:rPr>
      </w:pPr>
      <w:r w:rsidRPr="00047D99">
        <w:rPr>
          <w:b/>
          <w:color w:val="000000" w:themeColor="text1"/>
          <w:sz w:val="28"/>
          <w:szCs w:val="28"/>
          <w:lang w:val="vi-VN"/>
        </w:rPr>
        <w:t>Phần II</w:t>
      </w:r>
    </w:p>
    <w:p w14:paraId="4D9F70EA" w14:textId="510ADC4E" w:rsidR="00773616" w:rsidRPr="00047D99" w:rsidRDefault="005309A4" w:rsidP="00CB2E86">
      <w:pPr>
        <w:widowControl w:val="0"/>
        <w:pBdr>
          <w:bottom w:val="none" w:sz="4" w:space="18" w:color="000000"/>
        </w:pBdr>
        <w:jc w:val="center"/>
        <w:rPr>
          <w:b/>
          <w:color w:val="000000" w:themeColor="text1"/>
          <w:sz w:val="28"/>
          <w:szCs w:val="28"/>
          <w:lang w:val="vi-VN"/>
        </w:rPr>
      </w:pPr>
      <w:r w:rsidRPr="00047D99">
        <w:rPr>
          <w:b/>
          <w:color w:val="000000" w:themeColor="text1"/>
          <w:sz w:val="28"/>
          <w:szCs w:val="28"/>
          <w:lang w:val="vi-VN"/>
        </w:rPr>
        <w:t>NHIỆM</w:t>
      </w:r>
      <w:r w:rsidR="00773616" w:rsidRPr="00047D99">
        <w:rPr>
          <w:b/>
          <w:color w:val="000000" w:themeColor="text1"/>
          <w:sz w:val="28"/>
          <w:szCs w:val="28"/>
          <w:lang w:val="vi-VN"/>
        </w:rPr>
        <w:t xml:space="preserve"> VỤ TRỌNG TÂM</w:t>
      </w:r>
      <w:r w:rsidR="0031488E" w:rsidRPr="00047D99">
        <w:rPr>
          <w:b/>
          <w:color w:val="000000" w:themeColor="text1"/>
          <w:sz w:val="28"/>
          <w:szCs w:val="28"/>
          <w:lang w:val="vi-VN"/>
        </w:rPr>
        <w:t xml:space="preserve"> </w:t>
      </w:r>
      <w:r w:rsidR="00B33AF9" w:rsidRPr="00047D99">
        <w:rPr>
          <w:b/>
          <w:color w:val="000000" w:themeColor="text1"/>
          <w:sz w:val="28"/>
          <w:szCs w:val="28"/>
          <w:lang w:val="vi-VN"/>
        </w:rPr>
        <w:t>NĂM 202</w:t>
      </w:r>
      <w:r w:rsidR="00DD10B4" w:rsidRPr="00047D99">
        <w:rPr>
          <w:b/>
          <w:color w:val="000000" w:themeColor="text1"/>
          <w:sz w:val="28"/>
          <w:szCs w:val="28"/>
          <w:lang w:val="vi-VN"/>
        </w:rPr>
        <w:t>3</w:t>
      </w:r>
    </w:p>
    <w:p w14:paraId="01214E43" w14:textId="77777777" w:rsidR="00CB2E86" w:rsidRDefault="00CB2E86" w:rsidP="00755600">
      <w:pPr>
        <w:widowControl w:val="0"/>
        <w:pBdr>
          <w:bottom w:val="none" w:sz="4" w:space="18" w:color="000000"/>
        </w:pBdr>
        <w:spacing w:after="120"/>
        <w:ind w:firstLine="709"/>
        <w:jc w:val="both"/>
        <w:rPr>
          <w:color w:val="000000" w:themeColor="text1"/>
          <w:sz w:val="28"/>
          <w:szCs w:val="28"/>
          <w:shd w:val="clear" w:color="auto" w:fill="FFFFFF"/>
          <w:lang w:val="vi-VN"/>
        </w:rPr>
      </w:pPr>
    </w:p>
    <w:p w14:paraId="50CE6164" w14:textId="1273D78F" w:rsidR="008F2D58" w:rsidRPr="00047D99" w:rsidRDefault="00D11150" w:rsidP="00755600">
      <w:pPr>
        <w:widowControl w:val="0"/>
        <w:pBdr>
          <w:bottom w:val="none" w:sz="4" w:space="18" w:color="000000"/>
        </w:pBdr>
        <w:spacing w:after="120"/>
        <w:ind w:firstLine="709"/>
        <w:jc w:val="both"/>
        <w:rPr>
          <w:color w:val="000000" w:themeColor="text1"/>
          <w:sz w:val="28"/>
          <w:szCs w:val="28"/>
          <w:lang w:val="vi-VN"/>
        </w:rPr>
      </w:pPr>
      <w:r w:rsidRPr="00047D99">
        <w:rPr>
          <w:color w:val="000000" w:themeColor="text1"/>
          <w:sz w:val="28"/>
          <w:szCs w:val="28"/>
          <w:shd w:val="clear" w:color="auto" w:fill="FFFFFF"/>
          <w:lang w:val="vi-VN"/>
        </w:rPr>
        <w:t xml:space="preserve">Thực hiện </w:t>
      </w:r>
      <w:r w:rsidR="008F2D58" w:rsidRPr="00047D99">
        <w:rPr>
          <w:color w:val="000000" w:themeColor="text1"/>
          <w:sz w:val="28"/>
          <w:szCs w:val="28"/>
          <w:shd w:val="clear" w:color="auto" w:fill="FFFFFF"/>
          <w:lang w:val="vi-VN"/>
        </w:rPr>
        <w:t xml:space="preserve">Chỉ thị số 03/CT-BTTTT về công tác thi đua, khen thưởng năm 2023 và phát động phong trào thi đua năm 2023 với chủ đề "Toàn </w:t>
      </w:r>
      <w:r w:rsidR="00047D99" w:rsidRPr="00047D99">
        <w:rPr>
          <w:color w:val="000000" w:themeColor="text1"/>
          <w:sz w:val="28"/>
          <w:szCs w:val="28"/>
          <w:shd w:val="clear" w:color="auto" w:fill="FFFFFF"/>
        </w:rPr>
        <w:t>N</w:t>
      </w:r>
      <w:r w:rsidR="008F2D58" w:rsidRPr="00047D99">
        <w:rPr>
          <w:color w:val="000000" w:themeColor="text1"/>
          <w:sz w:val="28"/>
          <w:szCs w:val="28"/>
          <w:shd w:val="clear" w:color="auto" w:fill="FFFFFF"/>
          <w:lang w:val="vi-VN"/>
        </w:rPr>
        <w:t xml:space="preserve">gành Thông </w:t>
      </w:r>
      <w:r w:rsidR="008F2D58" w:rsidRPr="00047D99">
        <w:rPr>
          <w:color w:val="000000" w:themeColor="text1"/>
          <w:sz w:val="28"/>
          <w:szCs w:val="28"/>
          <w:shd w:val="clear" w:color="auto" w:fill="FFFFFF"/>
          <w:lang w:val="vi-VN"/>
        </w:rPr>
        <w:lastRenderedPageBreak/>
        <w:t>tin và Truyền thông tiếp tục thi đua đổi mới, sáng tạo, đi đầu thực hiện chuyển đổi số để phát triển bền vững".</w:t>
      </w:r>
    </w:p>
    <w:p w14:paraId="187B1651" w14:textId="77777777" w:rsidR="003B5E28" w:rsidRPr="00047D99" w:rsidRDefault="003B5E28" w:rsidP="00755600">
      <w:pPr>
        <w:widowControl w:val="0"/>
        <w:pBdr>
          <w:bottom w:val="none" w:sz="4" w:space="18" w:color="000000"/>
        </w:pBdr>
        <w:spacing w:after="120"/>
        <w:ind w:firstLine="709"/>
        <w:jc w:val="both"/>
        <w:rPr>
          <w:b/>
          <w:color w:val="000000" w:themeColor="text1"/>
          <w:sz w:val="28"/>
          <w:szCs w:val="28"/>
          <w:lang w:val="vi-VN"/>
        </w:rPr>
      </w:pPr>
      <w:r w:rsidRPr="00047D99">
        <w:rPr>
          <w:b/>
          <w:color w:val="000000" w:themeColor="text1"/>
          <w:sz w:val="28"/>
          <w:szCs w:val="28"/>
          <w:lang w:val="vi-VN"/>
        </w:rPr>
        <w:t>I. PHƯƠNG HƯỚNG CHUNG</w:t>
      </w:r>
    </w:p>
    <w:p w14:paraId="4513E4DC" w14:textId="77777777" w:rsidR="003B5E28" w:rsidRPr="00047D99" w:rsidRDefault="003B5E28" w:rsidP="00755600">
      <w:pPr>
        <w:widowControl w:val="0"/>
        <w:pBdr>
          <w:bottom w:val="none" w:sz="4" w:space="18" w:color="000000"/>
        </w:pBdr>
        <w:spacing w:after="120"/>
        <w:ind w:firstLine="709"/>
        <w:jc w:val="both"/>
        <w:rPr>
          <w:color w:val="000000" w:themeColor="text1"/>
          <w:sz w:val="28"/>
          <w:szCs w:val="28"/>
          <w:lang w:val="vi-VN"/>
        </w:rPr>
      </w:pPr>
      <w:r w:rsidRPr="00047D99">
        <w:rPr>
          <w:color w:val="000000" w:themeColor="text1"/>
          <w:sz w:val="28"/>
          <w:szCs w:val="28"/>
          <w:lang w:val="vi-VN"/>
        </w:rPr>
        <w:t>1. Đẩy mạnh công tác tuyên truyền, quán triệt sâu sắc tư tưởng thi đua Ái quốc của Chủ tịch Hồ Chí Minh; Luật thi đua, khen thưởng và các chỉ đạo của Trung ương, của Tỉnh. Tăng cường công tác phối hợp với các tổ chức, đoàn thể để đưa công tác thi đua, khen thưởng thực sự đi vào chiều sâu, có sức lan toả và hiệu quả trong các đơn vị và toàn Ngành. Đẩy mạnh phong trào thi đua thực hiện việc “Học tập và làm theo tư tưởng, đạo đức, phong cách Hồ Chí Minh” gắn với các phong trào thi đua lập thành tích chào mừng các ngày Kỷ niệm của đất nước, của tỉnh đồng thời Kỷ niệm ngày truyền thống Ngành Thông tin và Truyền thông 28/8. Tổ chức quán triệt đầy đủ nội dung các Chỉ thị của Đảng, các văn bản của Nhà nước về công tác thi đua, khen thưởng.</w:t>
      </w:r>
    </w:p>
    <w:p w14:paraId="273FB80C" w14:textId="77777777" w:rsidR="003B5E28" w:rsidRPr="00047D99" w:rsidRDefault="003B5E28" w:rsidP="00755600">
      <w:pPr>
        <w:widowControl w:val="0"/>
        <w:pBdr>
          <w:bottom w:val="none" w:sz="4" w:space="18" w:color="000000"/>
        </w:pBdr>
        <w:spacing w:after="120"/>
        <w:ind w:firstLine="709"/>
        <w:jc w:val="both"/>
        <w:rPr>
          <w:color w:val="000000" w:themeColor="text1"/>
          <w:sz w:val="28"/>
          <w:szCs w:val="28"/>
          <w:lang w:val="vi-VN"/>
        </w:rPr>
      </w:pPr>
      <w:r w:rsidRPr="00047D99">
        <w:rPr>
          <w:color w:val="000000" w:themeColor="text1"/>
          <w:sz w:val="28"/>
          <w:szCs w:val="28"/>
          <w:lang w:val="vi-VN"/>
        </w:rPr>
        <w:t>2. Thường xuyên đổi mới nội dung, hình thức, biện pháp tổ chức các phong trào thi đua trên cơ sở xây dựng các chương trình, kế hoạch cụ thể. Tăng cường kiểm tra, đôn đốc và hướng dẫn các đơn vị trong Cụm đăng ký thi đua; ký kết giao ước thi đua; tổ chức hội nghị sơ, tổng kết đánh giá phong trào thi đua và bình xét danh hiệu thi đua, hình thức khen thưởng và đề nghị cấp có thẩm quyền xét khen thưởng cho tập thể, cá nhân.</w:t>
      </w:r>
    </w:p>
    <w:p w14:paraId="52845BF5" w14:textId="4DD22D9A" w:rsidR="003B5E28" w:rsidRPr="00047D99" w:rsidRDefault="003B5E28" w:rsidP="00755600">
      <w:pPr>
        <w:widowControl w:val="0"/>
        <w:pBdr>
          <w:bottom w:val="none" w:sz="4" w:space="18" w:color="000000"/>
        </w:pBdr>
        <w:spacing w:after="120"/>
        <w:ind w:firstLine="709"/>
        <w:jc w:val="both"/>
        <w:rPr>
          <w:color w:val="000000" w:themeColor="text1"/>
          <w:sz w:val="28"/>
          <w:szCs w:val="28"/>
          <w:lang w:val="vi-VN"/>
        </w:rPr>
      </w:pPr>
      <w:r w:rsidRPr="00047D99">
        <w:rPr>
          <w:color w:val="000000" w:themeColor="text1"/>
          <w:sz w:val="28"/>
          <w:szCs w:val="28"/>
          <w:lang w:val="vi-VN"/>
        </w:rPr>
        <w:t>3. Đẩy mạnh phong trào thi đua thực hiện thắng lợi các chỉ tiêu kế hoạch về phát triển sự nghiệp thông tin và truyền thông của các tỉnh trong Cụm</w:t>
      </w:r>
      <w:r w:rsidR="00CB2E86">
        <w:rPr>
          <w:color w:val="000000" w:themeColor="text1"/>
          <w:sz w:val="28"/>
          <w:szCs w:val="28"/>
        </w:rPr>
        <w:t>.</w:t>
      </w:r>
      <w:r w:rsidRPr="00047D99">
        <w:rPr>
          <w:color w:val="000000" w:themeColor="text1"/>
          <w:sz w:val="28"/>
          <w:szCs w:val="28"/>
          <w:lang w:val="vi-VN"/>
        </w:rPr>
        <w:t xml:space="preserve"> Đồng thời</w:t>
      </w:r>
      <w:r w:rsidR="00CB2E86">
        <w:rPr>
          <w:color w:val="000000" w:themeColor="text1"/>
          <w:sz w:val="28"/>
          <w:szCs w:val="28"/>
        </w:rPr>
        <w:t>,</w:t>
      </w:r>
      <w:r w:rsidRPr="00047D99">
        <w:rPr>
          <w:color w:val="000000" w:themeColor="text1"/>
          <w:sz w:val="28"/>
          <w:szCs w:val="28"/>
          <w:lang w:val="vi-VN"/>
        </w:rPr>
        <w:t xml:space="preserve"> làm tốt công tác tuyên truyền về thực hiện Nghị quyết Đại hội Đảng toàn quốc lần thứ XIII và chính sách, pháp luật của Nhà nước.</w:t>
      </w:r>
    </w:p>
    <w:p w14:paraId="3AC8974D" w14:textId="2C8779F4" w:rsidR="003B5E28" w:rsidRPr="00047D99" w:rsidRDefault="003B5E28" w:rsidP="00755600">
      <w:pPr>
        <w:widowControl w:val="0"/>
        <w:pBdr>
          <w:bottom w:val="none" w:sz="4" w:space="18" w:color="000000"/>
        </w:pBdr>
        <w:spacing w:after="120"/>
        <w:ind w:firstLine="709"/>
        <w:jc w:val="both"/>
        <w:rPr>
          <w:color w:val="000000" w:themeColor="text1"/>
          <w:spacing w:val="-4"/>
          <w:sz w:val="28"/>
          <w:szCs w:val="28"/>
          <w:lang w:val="vi-VN"/>
        </w:rPr>
      </w:pPr>
      <w:r w:rsidRPr="00047D99">
        <w:rPr>
          <w:color w:val="000000" w:themeColor="text1"/>
          <w:spacing w:val="-4"/>
          <w:sz w:val="28"/>
          <w:szCs w:val="28"/>
          <w:lang w:val="vi-VN"/>
        </w:rPr>
        <w:t xml:space="preserve">4. Tiếp tục </w:t>
      </w:r>
      <w:r w:rsidR="00CF1C33" w:rsidRPr="00047D99">
        <w:rPr>
          <w:color w:val="000000" w:themeColor="text1"/>
          <w:spacing w:val="-4"/>
          <w:sz w:val="28"/>
          <w:szCs w:val="28"/>
          <w:lang w:val="vi-VN"/>
        </w:rPr>
        <w:t>t</w:t>
      </w:r>
      <w:r w:rsidRPr="00047D99">
        <w:rPr>
          <w:color w:val="000000" w:themeColor="text1"/>
          <w:spacing w:val="-4"/>
          <w:sz w:val="28"/>
          <w:szCs w:val="28"/>
          <w:lang w:val="vi-VN"/>
        </w:rPr>
        <w:t>hực hiện quyết liệt, linh hoạt, hiệu quả “mục tiêu kép” vừa phòng, chống dịch bệnh, bảo vệ sức khỏe nhân dân, vừa phục hồi và phát triển kinh tế - xã hội trong trạng thái bình thường mới, củng cố niềm tin của người dân, doanh nghiệp, tạo nền tảng vững chắc để đất nước phát triển nhanh và bền vững.</w:t>
      </w:r>
    </w:p>
    <w:p w14:paraId="3C6141E2" w14:textId="33C75133" w:rsidR="003B5E28" w:rsidRPr="00047D99" w:rsidRDefault="003B5E28" w:rsidP="00755600">
      <w:pPr>
        <w:widowControl w:val="0"/>
        <w:pBdr>
          <w:bottom w:val="none" w:sz="4" w:space="18" w:color="000000"/>
        </w:pBdr>
        <w:spacing w:after="120"/>
        <w:ind w:firstLine="709"/>
        <w:jc w:val="both"/>
        <w:rPr>
          <w:color w:val="000000" w:themeColor="text1"/>
          <w:sz w:val="28"/>
          <w:szCs w:val="28"/>
          <w:lang w:val="vi-VN"/>
        </w:rPr>
      </w:pPr>
      <w:r w:rsidRPr="00047D99">
        <w:rPr>
          <w:color w:val="000000" w:themeColor="text1"/>
          <w:sz w:val="28"/>
          <w:szCs w:val="28"/>
          <w:lang w:val="vi-VN"/>
        </w:rPr>
        <w:t>5. Thường xuyên giữ mối liên hệ chặt chẽ với Ban T</w:t>
      </w:r>
      <w:r w:rsidR="00144BF6" w:rsidRPr="00047D99">
        <w:rPr>
          <w:color w:val="000000" w:themeColor="text1"/>
          <w:sz w:val="28"/>
          <w:szCs w:val="28"/>
        </w:rPr>
        <w:t xml:space="preserve">hi đua Khen thưởng các </w:t>
      </w:r>
      <w:r w:rsidRPr="00047D99">
        <w:rPr>
          <w:color w:val="000000" w:themeColor="text1"/>
          <w:sz w:val="28"/>
          <w:szCs w:val="28"/>
          <w:lang w:val="vi-VN"/>
        </w:rPr>
        <w:t>tỉnh, Vụ T</w:t>
      </w:r>
      <w:r w:rsidR="00CF1C33" w:rsidRPr="00047D99">
        <w:rPr>
          <w:color w:val="000000" w:themeColor="text1"/>
          <w:sz w:val="28"/>
          <w:szCs w:val="28"/>
          <w:lang w:val="vi-VN"/>
        </w:rPr>
        <w:t>ổ chức Cán bộ,</w:t>
      </w:r>
      <w:r w:rsidRPr="00047D99">
        <w:rPr>
          <w:color w:val="000000" w:themeColor="text1"/>
          <w:sz w:val="28"/>
          <w:szCs w:val="28"/>
          <w:lang w:val="vi-VN"/>
        </w:rPr>
        <w:t xml:space="preserve"> Bộ Thông tin và Truyền thông để được hướng dẫn, chỉ đạo về nghiệp vụ.</w:t>
      </w:r>
    </w:p>
    <w:p w14:paraId="7A295DEE" w14:textId="660B31B7" w:rsidR="003B5E28" w:rsidRPr="00047D99" w:rsidRDefault="003B5E28" w:rsidP="00755600">
      <w:pPr>
        <w:widowControl w:val="0"/>
        <w:pBdr>
          <w:bottom w:val="none" w:sz="4" w:space="18" w:color="000000"/>
        </w:pBdr>
        <w:spacing w:after="120"/>
        <w:ind w:firstLine="709"/>
        <w:jc w:val="both"/>
        <w:rPr>
          <w:color w:val="000000" w:themeColor="text1"/>
          <w:sz w:val="28"/>
          <w:szCs w:val="28"/>
          <w:lang w:val="vi-VN"/>
        </w:rPr>
      </w:pPr>
      <w:r w:rsidRPr="00047D99">
        <w:rPr>
          <w:color w:val="000000" w:themeColor="text1"/>
          <w:sz w:val="28"/>
          <w:szCs w:val="28"/>
          <w:lang w:val="vi-VN"/>
        </w:rPr>
        <w:t xml:space="preserve">6. </w:t>
      </w:r>
      <w:r w:rsidR="00CF1C33" w:rsidRPr="00047D99">
        <w:rPr>
          <w:color w:val="000000" w:themeColor="text1"/>
          <w:sz w:val="28"/>
          <w:szCs w:val="28"/>
          <w:lang w:val="vi-VN"/>
        </w:rPr>
        <w:t>Quan tâm, chú trọng</w:t>
      </w:r>
      <w:r w:rsidRPr="00047D99">
        <w:rPr>
          <w:color w:val="000000" w:themeColor="text1"/>
          <w:sz w:val="28"/>
          <w:szCs w:val="28"/>
          <w:lang w:val="vi-VN"/>
        </w:rPr>
        <w:t xml:space="preserve"> phát hiện, lựa chọn các tập thể và cá nhân có thành tích xuất sắc trong các phong trào thi đua để đề xuất khen thưởng kịp thời. Ðề cao vai trò, trách nhiệm của người đứng đầu trong việc phát hiện những điển hình tiên tiến để khen thưởng và đề nghị cấp có thẩm quyền khen thưởng.</w:t>
      </w:r>
    </w:p>
    <w:p w14:paraId="200563B5" w14:textId="77777777" w:rsidR="003B5E28" w:rsidRPr="00047D99" w:rsidRDefault="003B5E28" w:rsidP="00755600">
      <w:pPr>
        <w:widowControl w:val="0"/>
        <w:pBdr>
          <w:bottom w:val="none" w:sz="4" w:space="18" w:color="000000"/>
        </w:pBdr>
        <w:spacing w:after="120"/>
        <w:ind w:firstLine="709"/>
        <w:jc w:val="both"/>
        <w:rPr>
          <w:b/>
          <w:color w:val="000000" w:themeColor="text1"/>
          <w:sz w:val="28"/>
          <w:szCs w:val="28"/>
          <w:lang w:val="vi-VN"/>
        </w:rPr>
      </w:pPr>
      <w:r w:rsidRPr="00047D99">
        <w:rPr>
          <w:b/>
          <w:color w:val="000000" w:themeColor="text1"/>
          <w:sz w:val="28"/>
          <w:szCs w:val="28"/>
          <w:lang w:val="vi-VN"/>
        </w:rPr>
        <w:t>II. MỘT SỐ NHIỆM VỤ TRỌNG TÂM</w:t>
      </w:r>
    </w:p>
    <w:p w14:paraId="620BF3EE" w14:textId="77777777" w:rsidR="00EC5B40" w:rsidRPr="00047D99" w:rsidRDefault="003B5E28" w:rsidP="00EC5B40">
      <w:pPr>
        <w:widowControl w:val="0"/>
        <w:pBdr>
          <w:bottom w:val="none" w:sz="4" w:space="18" w:color="000000"/>
        </w:pBdr>
        <w:spacing w:after="120"/>
        <w:ind w:firstLine="709"/>
        <w:jc w:val="both"/>
        <w:rPr>
          <w:color w:val="000000" w:themeColor="text1"/>
          <w:sz w:val="28"/>
          <w:szCs w:val="28"/>
          <w:lang w:val="vi-VN"/>
        </w:rPr>
      </w:pPr>
      <w:r w:rsidRPr="00047D99">
        <w:rPr>
          <w:color w:val="000000" w:themeColor="text1"/>
          <w:sz w:val="28"/>
          <w:szCs w:val="28"/>
          <w:lang w:val="vi-VN"/>
        </w:rPr>
        <w:t>Để hoàn thành tốt các nhiệm vụ trọng tâm năm 202</w:t>
      </w:r>
      <w:r w:rsidR="0047481F" w:rsidRPr="00047D99">
        <w:rPr>
          <w:color w:val="000000" w:themeColor="text1"/>
          <w:sz w:val="28"/>
          <w:szCs w:val="28"/>
          <w:lang w:val="vi-VN"/>
        </w:rPr>
        <w:t>3</w:t>
      </w:r>
      <w:r w:rsidRPr="00047D99">
        <w:rPr>
          <w:color w:val="000000" w:themeColor="text1"/>
          <w:sz w:val="28"/>
          <w:szCs w:val="28"/>
          <w:lang w:val="vi-VN"/>
        </w:rPr>
        <w:t xml:space="preserve">, thực hiện Kế hoạch phát triển kinh tế - xã hội 5 năm (2021-2025) theo Nghị quyết Đại hội </w:t>
      </w:r>
      <w:r w:rsidR="00144BF6" w:rsidRPr="00047D99">
        <w:rPr>
          <w:color w:val="000000" w:themeColor="text1"/>
          <w:sz w:val="28"/>
          <w:szCs w:val="28"/>
        </w:rPr>
        <w:t>Đ</w:t>
      </w:r>
      <w:r w:rsidRPr="00047D99">
        <w:rPr>
          <w:color w:val="000000" w:themeColor="text1"/>
          <w:sz w:val="28"/>
          <w:szCs w:val="28"/>
          <w:lang w:val="vi-VN"/>
        </w:rPr>
        <w:t xml:space="preserve">ại biểu toàn quốc lần thứ XIII của Đảng. Các đơn vị trong Cụm căn cứ nhiệm vụ chính trị được giao tổ chức các phong trào thi đua sôi nổi, thiết thực, hiệu quả và phù hợp, phấn đấu hoàn thành xuất sắc nhiệm vụ, tập trung phấn đấu thực hiện các </w:t>
      </w:r>
      <w:r w:rsidRPr="00047D99">
        <w:rPr>
          <w:color w:val="000000" w:themeColor="text1"/>
          <w:sz w:val="28"/>
          <w:szCs w:val="28"/>
          <w:lang w:val="vi-VN"/>
        </w:rPr>
        <w:lastRenderedPageBreak/>
        <w:t>mục tiêu trọng tâm sau:</w:t>
      </w:r>
    </w:p>
    <w:p w14:paraId="27822334" w14:textId="244E2293" w:rsidR="00EC5B40" w:rsidRPr="00047D99" w:rsidRDefault="00EC5B40" w:rsidP="00EC5B40">
      <w:pPr>
        <w:widowControl w:val="0"/>
        <w:pBdr>
          <w:bottom w:val="none" w:sz="4" w:space="18" w:color="000000"/>
        </w:pBdr>
        <w:spacing w:after="120"/>
        <w:ind w:firstLine="709"/>
        <w:jc w:val="both"/>
        <w:rPr>
          <w:color w:val="000000" w:themeColor="text1"/>
          <w:sz w:val="28"/>
          <w:szCs w:val="28"/>
          <w:lang w:val="vi-VN"/>
        </w:rPr>
      </w:pPr>
      <w:r w:rsidRPr="00047D99">
        <w:rPr>
          <w:color w:val="000000" w:themeColor="text1"/>
          <w:sz w:val="28"/>
          <w:szCs w:val="28"/>
        </w:rPr>
        <w:t xml:space="preserve">1. </w:t>
      </w:r>
      <w:r w:rsidR="003B5E28" w:rsidRPr="00047D99">
        <w:rPr>
          <w:color w:val="000000" w:themeColor="text1"/>
          <w:sz w:val="28"/>
          <w:szCs w:val="28"/>
          <w:lang w:val="vi-VN"/>
        </w:rPr>
        <w:t xml:space="preserve">Thực hiện có hiệu quả </w:t>
      </w:r>
      <w:r w:rsidR="00CF1C33" w:rsidRPr="00047D99">
        <w:rPr>
          <w:color w:val="000000" w:themeColor="text1"/>
          <w:sz w:val="28"/>
          <w:szCs w:val="28"/>
          <w:lang w:val="vi-VN"/>
        </w:rPr>
        <w:t>các</w:t>
      </w:r>
      <w:r w:rsidR="003B5E28" w:rsidRPr="00047D99">
        <w:rPr>
          <w:color w:val="000000" w:themeColor="text1"/>
          <w:sz w:val="28"/>
          <w:szCs w:val="28"/>
          <w:lang w:val="vi-VN"/>
        </w:rPr>
        <w:t xml:space="preserve"> lĩnh vực của </w:t>
      </w:r>
      <w:r w:rsidR="00047D99" w:rsidRPr="00047D99">
        <w:rPr>
          <w:color w:val="000000" w:themeColor="text1"/>
          <w:sz w:val="28"/>
          <w:szCs w:val="28"/>
        </w:rPr>
        <w:t>N</w:t>
      </w:r>
      <w:r w:rsidR="003B5E28" w:rsidRPr="00047D99">
        <w:rPr>
          <w:color w:val="000000" w:themeColor="text1"/>
          <w:sz w:val="28"/>
          <w:szCs w:val="28"/>
          <w:lang w:val="vi-VN"/>
        </w:rPr>
        <w:t xml:space="preserve">gành (bưu chính, viễn thông, </w:t>
      </w:r>
      <w:r w:rsidR="005268D4">
        <w:rPr>
          <w:color w:val="000000" w:themeColor="text1"/>
          <w:sz w:val="28"/>
          <w:szCs w:val="28"/>
        </w:rPr>
        <w:t>c</w:t>
      </w:r>
      <w:r w:rsidR="005268D4" w:rsidRPr="00E957DE">
        <w:rPr>
          <w:color w:val="000000" w:themeColor="text1"/>
          <w:sz w:val="28"/>
          <w:szCs w:val="28"/>
        </w:rPr>
        <w:t>ô</w:t>
      </w:r>
      <w:r w:rsidR="005268D4">
        <w:rPr>
          <w:color w:val="000000" w:themeColor="text1"/>
          <w:sz w:val="28"/>
          <w:szCs w:val="28"/>
        </w:rPr>
        <w:t>ng ngh</w:t>
      </w:r>
      <w:r w:rsidR="005268D4" w:rsidRPr="00E957DE">
        <w:rPr>
          <w:color w:val="000000" w:themeColor="text1"/>
          <w:sz w:val="28"/>
          <w:szCs w:val="28"/>
        </w:rPr>
        <w:t>ệ</w:t>
      </w:r>
      <w:r w:rsidR="005268D4">
        <w:rPr>
          <w:color w:val="000000" w:themeColor="text1"/>
          <w:sz w:val="28"/>
          <w:szCs w:val="28"/>
        </w:rPr>
        <w:t xml:space="preserve"> th</w:t>
      </w:r>
      <w:r w:rsidR="005268D4" w:rsidRPr="00E957DE">
        <w:rPr>
          <w:color w:val="000000" w:themeColor="text1"/>
          <w:sz w:val="28"/>
          <w:szCs w:val="28"/>
        </w:rPr>
        <w:t>ô</w:t>
      </w:r>
      <w:r w:rsidR="005268D4">
        <w:rPr>
          <w:color w:val="000000" w:themeColor="text1"/>
          <w:sz w:val="28"/>
          <w:szCs w:val="28"/>
        </w:rPr>
        <w:t>ng tin v</w:t>
      </w:r>
      <w:r w:rsidR="005268D4" w:rsidRPr="00E957DE">
        <w:rPr>
          <w:color w:val="000000" w:themeColor="text1"/>
          <w:sz w:val="28"/>
          <w:szCs w:val="28"/>
        </w:rPr>
        <w:t>à</w:t>
      </w:r>
      <w:r w:rsidR="005268D4">
        <w:rPr>
          <w:color w:val="000000" w:themeColor="text1"/>
          <w:sz w:val="28"/>
          <w:szCs w:val="28"/>
        </w:rPr>
        <w:t xml:space="preserve"> </w:t>
      </w:r>
      <w:r w:rsidR="00CF1C33" w:rsidRPr="00047D99">
        <w:rPr>
          <w:color w:val="000000" w:themeColor="text1"/>
          <w:sz w:val="28"/>
          <w:szCs w:val="28"/>
          <w:lang w:val="vi-VN"/>
        </w:rPr>
        <w:t>chuyển đổi số</w:t>
      </w:r>
      <w:r w:rsidR="003B5E28" w:rsidRPr="00047D99">
        <w:rPr>
          <w:color w:val="000000" w:themeColor="text1"/>
          <w:sz w:val="28"/>
          <w:szCs w:val="28"/>
          <w:lang w:val="vi-VN"/>
        </w:rPr>
        <w:t xml:space="preserve">); trong đó, tạo đột phá về hạ tầng công nghệ thông tin - viễn thông phục vụ công tác chuyển đổi số; làm tốt công tác tuyên truyền và hoàn thành các chỉ tiêu kinh tế - xã hội của </w:t>
      </w:r>
      <w:r w:rsidR="00CB2E86">
        <w:rPr>
          <w:color w:val="000000" w:themeColor="text1"/>
          <w:sz w:val="28"/>
          <w:szCs w:val="28"/>
        </w:rPr>
        <w:t>N</w:t>
      </w:r>
      <w:r w:rsidR="003B5E28" w:rsidRPr="00047D99">
        <w:rPr>
          <w:color w:val="000000" w:themeColor="text1"/>
          <w:sz w:val="28"/>
          <w:szCs w:val="28"/>
          <w:lang w:val="vi-VN"/>
        </w:rPr>
        <w:t xml:space="preserve">gành đã được UBND các tỉnh phê duyệt. </w:t>
      </w:r>
    </w:p>
    <w:p w14:paraId="35C6085D" w14:textId="7215F400" w:rsidR="00EC5B40" w:rsidRPr="00047D99" w:rsidRDefault="00EC5B40" w:rsidP="00EC5B40">
      <w:pPr>
        <w:widowControl w:val="0"/>
        <w:pBdr>
          <w:bottom w:val="none" w:sz="4" w:space="18" w:color="000000"/>
        </w:pBdr>
        <w:spacing w:after="120"/>
        <w:ind w:firstLine="709"/>
        <w:jc w:val="both"/>
        <w:rPr>
          <w:color w:val="000000" w:themeColor="text1"/>
          <w:sz w:val="28"/>
          <w:szCs w:val="28"/>
          <w:lang w:val="vi-VN"/>
        </w:rPr>
      </w:pPr>
      <w:r w:rsidRPr="00047D99">
        <w:rPr>
          <w:color w:val="000000" w:themeColor="text1"/>
          <w:sz w:val="28"/>
          <w:szCs w:val="28"/>
        </w:rPr>
        <w:t>2.</w:t>
      </w:r>
      <w:r w:rsidRPr="00047D99">
        <w:rPr>
          <w:bCs/>
          <w:i/>
          <w:iCs/>
          <w:color w:val="000000" w:themeColor="text1"/>
          <w:sz w:val="28"/>
          <w:szCs w:val="28"/>
          <w:lang w:val="vi-VN"/>
        </w:rPr>
        <w:t xml:space="preserve"> </w:t>
      </w:r>
      <w:r w:rsidRPr="00047D99">
        <w:rPr>
          <w:color w:val="000000" w:themeColor="text1"/>
          <w:sz w:val="28"/>
          <w:szCs w:val="28"/>
          <w:lang w:val="es-MX"/>
        </w:rPr>
        <w:t xml:space="preserve">Thực hiện tốt chức năng quản lý </w:t>
      </w:r>
      <w:r w:rsidR="00047D99" w:rsidRPr="00047D99">
        <w:rPr>
          <w:color w:val="000000" w:themeColor="text1"/>
          <w:sz w:val="28"/>
          <w:szCs w:val="28"/>
          <w:lang w:val="es-MX"/>
        </w:rPr>
        <w:t>N</w:t>
      </w:r>
      <w:r w:rsidRPr="00047D99">
        <w:rPr>
          <w:color w:val="000000" w:themeColor="text1"/>
          <w:sz w:val="28"/>
          <w:szCs w:val="28"/>
          <w:lang w:val="es-MX"/>
        </w:rPr>
        <w:t>hà nước về báo chí, thông tin cơ sở, thông tin đối ngoại, xuất bản, in, phát hành; tăng cường hoạt động thông tin đối ngoại. Phát huy vai trò của báo chí, tuyên truyền trong đấu tranh với nạn tin giả, tin xấu, độc trên không gian mạng. Đẩy mạnh công tác chỉ đạo, định hướng cho các cơ quan báo chí, truyền thông tuyên truyền các chủ trương, đường lối của Đảng, chính sách, pháp luật của Nhà nước, kết quả phát triển kinh tế - xã hội, bảo đảm an ninh quốc phòng, đưa chủ trương, chính sách đi vào cuộc sống tạo đồng thuận và niềm tin xã hội.</w:t>
      </w:r>
    </w:p>
    <w:p w14:paraId="5B229924" w14:textId="3296D386" w:rsidR="00D67F50" w:rsidRPr="00047D99" w:rsidRDefault="00EC5B40" w:rsidP="00D67F50">
      <w:pPr>
        <w:widowControl w:val="0"/>
        <w:pBdr>
          <w:bottom w:val="none" w:sz="4" w:space="18" w:color="000000"/>
        </w:pBdr>
        <w:spacing w:after="120"/>
        <w:ind w:firstLine="709"/>
        <w:jc w:val="both"/>
        <w:rPr>
          <w:color w:val="000000" w:themeColor="text1"/>
          <w:sz w:val="28"/>
          <w:szCs w:val="28"/>
          <w:lang w:val="vi-VN"/>
        </w:rPr>
      </w:pPr>
      <w:r w:rsidRPr="00047D99">
        <w:rPr>
          <w:color w:val="000000" w:themeColor="text1"/>
          <w:sz w:val="28"/>
          <w:szCs w:val="28"/>
        </w:rPr>
        <w:t>3</w:t>
      </w:r>
      <w:r w:rsidR="003B5E28" w:rsidRPr="00047D99">
        <w:rPr>
          <w:color w:val="000000" w:themeColor="text1"/>
          <w:sz w:val="28"/>
          <w:szCs w:val="28"/>
          <w:lang w:val="vi-VN"/>
        </w:rPr>
        <w:t>. Triển khai thực hiện tốt chủ đề công tác, các nhiệm vụ trọng tâm năm 202</w:t>
      </w:r>
      <w:r w:rsidR="00CF1C33" w:rsidRPr="00047D99">
        <w:rPr>
          <w:color w:val="000000" w:themeColor="text1"/>
          <w:sz w:val="28"/>
          <w:szCs w:val="28"/>
          <w:lang w:val="vi-VN"/>
        </w:rPr>
        <w:t>3</w:t>
      </w:r>
      <w:r w:rsidR="003B5E28" w:rsidRPr="00047D99">
        <w:rPr>
          <w:color w:val="000000" w:themeColor="text1"/>
          <w:sz w:val="28"/>
          <w:szCs w:val="28"/>
          <w:lang w:val="vi-VN"/>
        </w:rPr>
        <w:t xml:space="preserve"> theo chỉ đạo của </w:t>
      </w:r>
      <w:r w:rsidR="00CF1C33" w:rsidRPr="00047D99">
        <w:rPr>
          <w:color w:val="000000" w:themeColor="text1"/>
          <w:sz w:val="28"/>
          <w:szCs w:val="28"/>
          <w:lang w:val="vi-VN"/>
        </w:rPr>
        <w:t>t</w:t>
      </w:r>
      <w:r w:rsidR="003B5E28" w:rsidRPr="00047D99">
        <w:rPr>
          <w:color w:val="000000" w:themeColor="text1"/>
          <w:sz w:val="28"/>
          <w:szCs w:val="28"/>
          <w:lang w:val="vi-VN"/>
        </w:rPr>
        <w:t>ỉnh, của Bộ T</w:t>
      </w:r>
      <w:r w:rsidR="000F0012" w:rsidRPr="00047D99">
        <w:rPr>
          <w:color w:val="000000" w:themeColor="text1"/>
          <w:sz w:val="28"/>
          <w:szCs w:val="28"/>
          <w:lang w:val="vi-VN"/>
        </w:rPr>
        <w:t>hông tin và Truyền thông</w:t>
      </w:r>
      <w:r w:rsidR="003B5E28" w:rsidRPr="00047D99">
        <w:rPr>
          <w:color w:val="000000" w:themeColor="text1"/>
          <w:sz w:val="28"/>
          <w:szCs w:val="28"/>
          <w:lang w:val="vi-VN"/>
        </w:rPr>
        <w:t>; Tăng cường thực hiện kỷ luật, kỷ cương hành chính, văn hoá công sở, đạo đức công vụ; Nghiêm túc thực hiện Đề án văn hóa công vụ theo Quyết định số 1847/QĐ-TTg ngày 27/12/2018 của Thủ tướng Chính phủ; Tích cực hưởng ứng phong trào “Cán bộ, công chức, viên chức thi đua thực hiện văn hóa công sở” do Hội đồng Thi đua - Khen thưởng Trung ương phát động. Thực hiện tốt “4 xin, 4 luôn”: xin chào, xin lỗi, xin cảm ơn, xin phép; luôn mỉm cười, luôn nhẹ nhàng, luôn lắng nghe, luôn giúp đỡ trong giao tiếp với nhân dân và đồng nghiệp.</w:t>
      </w:r>
    </w:p>
    <w:p w14:paraId="3356914C" w14:textId="5775CE4F" w:rsidR="003B5E28" w:rsidRPr="00047D99" w:rsidRDefault="00EC5B40" w:rsidP="00D67F50">
      <w:pPr>
        <w:widowControl w:val="0"/>
        <w:pBdr>
          <w:bottom w:val="none" w:sz="4" w:space="18" w:color="000000"/>
        </w:pBdr>
        <w:spacing w:after="120"/>
        <w:ind w:firstLine="709"/>
        <w:jc w:val="both"/>
        <w:rPr>
          <w:color w:val="000000" w:themeColor="text1"/>
          <w:sz w:val="28"/>
          <w:szCs w:val="28"/>
          <w:lang w:val="vi-VN"/>
        </w:rPr>
      </w:pPr>
      <w:r w:rsidRPr="00047D99">
        <w:rPr>
          <w:color w:val="000000" w:themeColor="text1"/>
          <w:sz w:val="28"/>
          <w:szCs w:val="28"/>
        </w:rPr>
        <w:t>4</w:t>
      </w:r>
      <w:r w:rsidR="003B5E28" w:rsidRPr="00047D99">
        <w:rPr>
          <w:color w:val="000000" w:themeColor="text1"/>
          <w:sz w:val="28"/>
          <w:szCs w:val="28"/>
          <w:lang w:val="vi-VN"/>
        </w:rPr>
        <w:t xml:space="preserve">. Chú trọng công tác </w:t>
      </w:r>
      <w:r w:rsidR="005309A4" w:rsidRPr="00047D99">
        <w:rPr>
          <w:color w:val="000000" w:themeColor="text1"/>
          <w:sz w:val="28"/>
          <w:szCs w:val="28"/>
          <w:lang w:val="vi-VN"/>
        </w:rPr>
        <w:t>CCHC</w:t>
      </w:r>
      <w:r w:rsidR="003B5E28" w:rsidRPr="00047D99">
        <w:rPr>
          <w:color w:val="000000" w:themeColor="text1"/>
          <w:sz w:val="28"/>
          <w:szCs w:val="28"/>
          <w:lang w:val="vi-VN"/>
        </w:rPr>
        <w:t>, thực hiện tốt kế hoạch CCHC năm 202</w:t>
      </w:r>
      <w:r w:rsidR="00CF1C33" w:rsidRPr="00047D99">
        <w:rPr>
          <w:color w:val="000000" w:themeColor="text1"/>
          <w:sz w:val="28"/>
          <w:szCs w:val="28"/>
          <w:lang w:val="vi-VN"/>
        </w:rPr>
        <w:t>3</w:t>
      </w:r>
      <w:r w:rsidR="003B5E28" w:rsidRPr="00047D99">
        <w:rPr>
          <w:color w:val="000000" w:themeColor="text1"/>
          <w:sz w:val="28"/>
          <w:szCs w:val="28"/>
          <w:lang w:val="vi-VN"/>
        </w:rPr>
        <w:t xml:space="preserve">; </w:t>
      </w:r>
      <w:r w:rsidR="00D67F50" w:rsidRPr="00047D99">
        <w:rPr>
          <w:color w:val="000000" w:themeColor="text1"/>
          <w:sz w:val="28"/>
          <w:szCs w:val="28"/>
          <w:lang w:val="vi-VN"/>
        </w:rPr>
        <w:t xml:space="preserve">Đẩy mạnh </w:t>
      </w:r>
      <w:r w:rsidR="00D67F50" w:rsidRPr="00047D99">
        <w:rPr>
          <w:color w:val="000000" w:themeColor="text1"/>
          <w:sz w:val="28"/>
          <w:szCs w:val="28"/>
        </w:rPr>
        <w:t xml:space="preserve">tỷ lệ hồ sơ giải quyết theo dịch vụ công trực tuyến mức </w:t>
      </w:r>
      <w:r w:rsidR="006A460B" w:rsidRPr="00047D99">
        <w:rPr>
          <w:color w:val="000000" w:themeColor="text1"/>
          <w:sz w:val="28"/>
          <w:szCs w:val="28"/>
        </w:rPr>
        <w:t xml:space="preserve">độ </w:t>
      </w:r>
      <w:r w:rsidR="00DB0166" w:rsidRPr="00047D99">
        <w:rPr>
          <w:color w:val="000000" w:themeColor="text1"/>
          <w:sz w:val="28"/>
          <w:szCs w:val="28"/>
        </w:rPr>
        <w:t>3, 4</w:t>
      </w:r>
      <w:r w:rsidR="00D67F50" w:rsidRPr="00047D99">
        <w:rPr>
          <w:color w:val="000000" w:themeColor="text1"/>
          <w:sz w:val="28"/>
          <w:szCs w:val="28"/>
        </w:rPr>
        <w:t>.</w:t>
      </w:r>
      <w:r w:rsidR="003B5E28" w:rsidRPr="00047D99">
        <w:rPr>
          <w:color w:val="000000" w:themeColor="text1"/>
          <w:sz w:val="28"/>
          <w:szCs w:val="28"/>
          <w:lang w:val="vi-VN"/>
        </w:rPr>
        <w:t xml:space="preserve"> Tham mưu cho </w:t>
      </w:r>
      <w:r w:rsidRPr="00047D99">
        <w:rPr>
          <w:color w:val="000000" w:themeColor="text1"/>
          <w:sz w:val="28"/>
          <w:szCs w:val="28"/>
        </w:rPr>
        <w:t xml:space="preserve">các </w:t>
      </w:r>
      <w:r w:rsidR="003B5E28" w:rsidRPr="00047D99">
        <w:rPr>
          <w:color w:val="000000" w:themeColor="text1"/>
          <w:sz w:val="28"/>
          <w:szCs w:val="28"/>
          <w:lang w:val="vi-VN"/>
        </w:rPr>
        <w:t>tỉnh triển khai có hiệu quả việc gửi nhận văn bản điện tử trên trục liên thông tạo nền tảng triển khai Chính quyền điện tử, Chính quyền số tại các địa phương.</w:t>
      </w:r>
    </w:p>
    <w:p w14:paraId="1B10E50E" w14:textId="741BCA4F" w:rsidR="003B5E28" w:rsidRPr="00047D99" w:rsidRDefault="00EC5B40" w:rsidP="00755600">
      <w:pPr>
        <w:widowControl w:val="0"/>
        <w:pBdr>
          <w:bottom w:val="none" w:sz="4" w:space="18" w:color="000000"/>
        </w:pBdr>
        <w:spacing w:after="120"/>
        <w:ind w:firstLine="709"/>
        <w:jc w:val="both"/>
        <w:rPr>
          <w:color w:val="000000" w:themeColor="text1"/>
          <w:sz w:val="28"/>
          <w:szCs w:val="28"/>
          <w:lang w:val="vi-VN"/>
        </w:rPr>
      </w:pPr>
      <w:r w:rsidRPr="00047D99">
        <w:rPr>
          <w:color w:val="000000" w:themeColor="text1"/>
          <w:sz w:val="28"/>
          <w:szCs w:val="28"/>
        </w:rPr>
        <w:t>5</w:t>
      </w:r>
      <w:r w:rsidR="003B5E28" w:rsidRPr="00047D99">
        <w:rPr>
          <w:color w:val="000000" w:themeColor="text1"/>
          <w:sz w:val="28"/>
          <w:szCs w:val="28"/>
          <w:lang w:val="vi-VN"/>
        </w:rPr>
        <w:t xml:space="preserve">. Tập trung lãnh đạo, chỉ đạo nâng cao chất lượng công tác tham mưu cho </w:t>
      </w:r>
      <w:r w:rsidR="00CF1C33" w:rsidRPr="00047D99">
        <w:rPr>
          <w:color w:val="000000" w:themeColor="text1"/>
          <w:sz w:val="28"/>
          <w:szCs w:val="28"/>
          <w:lang w:val="vi-VN"/>
        </w:rPr>
        <w:t>t</w:t>
      </w:r>
      <w:r w:rsidR="003B5E28" w:rsidRPr="00047D99">
        <w:rPr>
          <w:color w:val="000000" w:themeColor="text1"/>
          <w:sz w:val="28"/>
          <w:szCs w:val="28"/>
          <w:lang w:val="vi-VN"/>
        </w:rPr>
        <w:t xml:space="preserve">ỉnh và </w:t>
      </w:r>
      <w:r w:rsidR="00CF1C33" w:rsidRPr="00047D99">
        <w:rPr>
          <w:color w:val="000000" w:themeColor="text1"/>
          <w:sz w:val="28"/>
          <w:szCs w:val="28"/>
          <w:lang w:val="vi-VN"/>
        </w:rPr>
        <w:t xml:space="preserve">Bộ </w:t>
      </w:r>
      <w:r w:rsidR="000F0012" w:rsidRPr="00047D99">
        <w:rPr>
          <w:color w:val="000000" w:themeColor="text1"/>
          <w:sz w:val="28"/>
          <w:szCs w:val="28"/>
          <w:lang w:val="vi-VN"/>
        </w:rPr>
        <w:t xml:space="preserve">Thông tin và Truyền thông </w:t>
      </w:r>
      <w:r w:rsidR="003B5E28" w:rsidRPr="00047D99">
        <w:rPr>
          <w:color w:val="000000" w:themeColor="text1"/>
          <w:sz w:val="28"/>
          <w:szCs w:val="28"/>
          <w:lang w:val="vi-VN"/>
        </w:rPr>
        <w:t>các nhiệm vụ trọng tâm của ngành Thông tin và Truyền thông, phấn đấu hoàn thành tốt các chỉ tiêu kế hoạch nhiệm vụ được giao.</w:t>
      </w:r>
    </w:p>
    <w:p w14:paraId="723018C2" w14:textId="076E21C6" w:rsidR="003B5E28" w:rsidRPr="00047D99" w:rsidRDefault="00EC5B40" w:rsidP="00755600">
      <w:pPr>
        <w:widowControl w:val="0"/>
        <w:pBdr>
          <w:bottom w:val="none" w:sz="4" w:space="18" w:color="000000"/>
        </w:pBdr>
        <w:spacing w:after="120"/>
        <w:ind w:firstLine="709"/>
        <w:jc w:val="both"/>
        <w:rPr>
          <w:color w:val="000000" w:themeColor="text1"/>
          <w:sz w:val="28"/>
          <w:szCs w:val="28"/>
          <w:lang w:val="vi-VN"/>
        </w:rPr>
      </w:pPr>
      <w:r w:rsidRPr="00047D99">
        <w:rPr>
          <w:color w:val="000000" w:themeColor="text1"/>
          <w:sz w:val="28"/>
          <w:szCs w:val="28"/>
        </w:rPr>
        <w:t>6</w:t>
      </w:r>
      <w:r w:rsidR="003B5E28" w:rsidRPr="00047D99">
        <w:rPr>
          <w:color w:val="000000" w:themeColor="text1"/>
          <w:sz w:val="28"/>
          <w:szCs w:val="28"/>
          <w:lang w:val="vi-VN"/>
        </w:rPr>
        <w:t>. Tiếp tục phát hiện, bồi dưỡng, tổng kết và nhân rộng điển hình tiên tiến được coi là nhiệm vụ trọng tâm trong đổi mới phương pháp tổ chức chỉ đạo các phong trào thi đua, bảo đảm thực hiện đồng bộ ở cả bốn khâu: Phát hiện, bồi dưỡng, tổng kết và nhân rộng điển hình tiên tiến.</w:t>
      </w:r>
    </w:p>
    <w:p w14:paraId="3A32C00A" w14:textId="0752E93D" w:rsidR="003B5E28" w:rsidRPr="00047D99" w:rsidRDefault="00EC5B40" w:rsidP="00755600">
      <w:pPr>
        <w:widowControl w:val="0"/>
        <w:pBdr>
          <w:bottom w:val="none" w:sz="4" w:space="18" w:color="000000"/>
        </w:pBdr>
        <w:spacing w:after="120"/>
        <w:ind w:firstLine="709"/>
        <w:jc w:val="both"/>
        <w:rPr>
          <w:color w:val="000000" w:themeColor="text1"/>
          <w:sz w:val="28"/>
          <w:szCs w:val="28"/>
          <w:lang w:val="vi-VN"/>
        </w:rPr>
      </w:pPr>
      <w:r w:rsidRPr="00047D99">
        <w:rPr>
          <w:color w:val="000000" w:themeColor="text1"/>
          <w:sz w:val="28"/>
          <w:szCs w:val="28"/>
        </w:rPr>
        <w:t>7</w:t>
      </w:r>
      <w:r w:rsidR="003B5E28" w:rsidRPr="00047D99">
        <w:rPr>
          <w:color w:val="000000" w:themeColor="text1"/>
          <w:sz w:val="28"/>
          <w:szCs w:val="28"/>
          <w:lang w:val="vi-VN"/>
        </w:rPr>
        <w:t>. Chú trọng đào tạo, bồi dưỡng về chuyên môn, nghiệp vụ cho đội ngũ làm công tác thi đua, khen thưởng nhằm đáp ứng yêu cầu đổi mới, nâng cao chất lượng công tác thi đua, khen thưởng.</w:t>
      </w:r>
    </w:p>
    <w:p w14:paraId="47FE1952" w14:textId="7FFF09A5" w:rsidR="003B5E28" w:rsidRPr="00047D99" w:rsidRDefault="00EC5B40" w:rsidP="00755600">
      <w:pPr>
        <w:widowControl w:val="0"/>
        <w:pBdr>
          <w:bottom w:val="none" w:sz="4" w:space="18" w:color="000000"/>
        </w:pBdr>
        <w:spacing w:after="120"/>
        <w:ind w:firstLine="709"/>
        <w:jc w:val="both"/>
        <w:rPr>
          <w:color w:val="000000" w:themeColor="text1"/>
          <w:sz w:val="28"/>
          <w:szCs w:val="28"/>
          <w:lang w:val="vi-VN"/>
        </w:rPr>
      </w:pPr>
      <w:r w:rsidRPr="00047D99">
        <w:rPr>
          <w:color w:val="000000" w:themeColor="text1"/>
          <w:sz w:val="28"/>
          <w:szCs w:val="28"/>
        </w:rPr>
        <w:t>8</w:t>
      </w:r>
      <w:r w:rsidR="003B5E28" w:rsidRPr="00047D99">
        <w:rPr>
          <w:color w:val="000000" w:themeColor="text1"/>
          <w:sz w:val="28"/>
          <w:szCs w:val="28"/>
          <w:lang w:val="vi-VN"/>
        </w:rPr>
        <w:t xml:space="preserve">. Tăng cường giao lưu, hợp tác, trao đổi kinh nghiệm về hoạt động thông tin và truyền thông, đặc biệt là phát triển đô thị thông minh giữa các tỉnh trong Cụm thi đua. </w:t>
      </w:r>
    </w:p>
    <w:p w14:paraId="76DF0E18" w14:textId="1376870C" w:rsidR="003B5E28" w:rsidRPr="00047D99" w:rsidRDefault="00EC5B40" w:rsidP="00755600">
      <w:pPr>
        <w:widowControl w:val="0"/>
        <w:pBdr>
          <w:bottom w:val="none" w:sz="4" w:space="18" w:color="000000"/>
        </w:pBdr>
        <w:spacing w:after="120"/>
        <w:ind w:firstLine="709"/>
        <w:jc w:val="both"/>
        <w:rPr>
          <w:color w:val="000000" w:themeColor="text1"/>
          <w:sz w:val="28"/>
          <w:szCs w:val="28"/>
          <w:lang w:val="vi-VN"/>
        </w:rPr>
      </w:pPr>
      <w:r w:rsidRPr="00047D99">
        <w:rPr>
          <w:color w:val="000000" w:themeColor="text1"/>
          <w:spacing w:val="-6"/>
          <w:sz w:val="28"/>
          <w:szCs w:val="28"/>
        </w:rPr>
        <w:lastRenderedPageBreak/>
        <w:t>9</w:t>
      </w:r>
      <w:r w:rsidR="003B5E28" w:rsidRPr="00047D99">
        <w:rPr>
          <w:color w:val="000000" w:themeColor="text1"/>
          <w:spacing w:val="-6"/>
          <w:sz w:val="28"/>
          <w:szCs w:val="28"/>
          <w:lang w:val="vi-VN"/>
        </w:rPr>
        <w:t xml:space="preserve">. Xây dựng cơ quan, tổ chức Đảng, đoàn thể hoàn thành tốt nhiệm vụ trở lên. </w:t>
      </w:r>
      <w:r w:rsidR="003B5E28" w:rsidRPr="00047D99">
        <w:rPr>
          <w:color w:val="000000" w:themeColor="text1"/>
          <w:sz w:val="28"/>
          <w:szCs w:val="28"/>
          <w:lang w:val="vi-VN"/>
        </w:rPr>
        <w:t xml:space="preserve">Các đơn vị trong Cụm phấn đấu có trên 90% </w:t>
      </w:r>
      <w:r w:rsidR="000F0012" w:rsidRPr="00047D99">
        <w:rPr>
          <w:color w:val="000000" w:themeColor="text1"/>
          <w:sz w:val="28"/>
          <w:szCs w:val="28"/>
          <w:lang w:val="vi-VN"/>
        </w:rPr>
        <w:t>CCVC</w:t>
      </w:r>
      <w:r w:rsidR="003B5E28" w:rsidRPr="00047D99">
        <w:rPr>
          <w:color w:val="000000" w:themeColor="text1"/>
          <w:sz w:val="28"/>
          <w:szCs w:val="28"/>
          <w:lang w:val="vi-VN"/>
        </w:rPr>
        <w:t xml:space="preserve"> đạt danh hiệu “Lao động tiên tiến”</w:t>
      </w:r>
      <w:r w:rsidR="00CF1C33" w:rsidRPr="00047D99">
        <w:rPr>
          <w:color w:val="000000" w:themeColor="text1"/>
          <w:sz w:val="28"/>
          <w:szCs w:val="28"/>
          <w:lang w:val="vi-VN"/>
        </w:rPr>
        <w:t xml:space="preserve"> trong đó </w:t>
      </w:r>
      <w:r w:rsidR="003B5E28" w:rsidRPr="00047D99">
        <w:rPr>
          <w:color w:val="000000" w:themeColor="text1"/>
          <w:sz w:val="28"/>
          <w:szCs w:val="28"/>
          <w:lang w:val="vi-VN"/>
        </w:rPr>
        <w:t xml:space="preserve">có 15% </w:t>
      </w:r>
      <w:r w:rsidR="000F0012" w:rsidRPr="00047D99">
        <w:rPr>
          <w:color w:val="000000" w:themeColor="text1"/>
          <w:sz w:val="28"/>
          <w:szCs w:val="28"/>
          <w:lang w:val="vi-VN"/>
        </w:rPr>
        <w:t xml:space="preserve">CCVC </w:t>
      </w:r>
      <w:r w:rsidR="00CF1C33" w:rsidRPr="00047D99">
        <w:rPr>
          <w:color w:val="000000" w:themeColor="text1"/>
          <w:sz w:val="28"/>
          <w:szCs w:val="28"/>
          <w:lang w:val="vi-VN"/>
        </w:rPr>
        <w:t xml:space="preserve">đạt danh hiệu </w:t>
      </w:r>
      <w:r w:rsidR="003B5E28" w:rsidRPr="00047D99">
        <w:rPr>
          <w:color w:val="000000" w:themeColor="text1"/>
          <w:sz w:val="28"/>
          <w:szCs w:val="28"/>
          <w:lang w:val="vi-VN"/>
        </w:rPr>
        <w:t>chiến sĩ thi đua cơ sở, 20%</w:t>
      </w:r>
      <w:r w:rsidR="00CF1C33" w:rsidRPr="00047D99">
        <w:rPr>
          <w:color w:val="000000" w:themeColor="text1"/>
          <w:sz w:val="28"/>
          <w:szCs w:val="28"/>
          <w:lang w:val="vi-VN"/>
        </w:rPr>
        <w:t xml:space="preserve"> trở lên</w:t>
      </w:r>
      <w:r w:rsidR="003B5E28" w:rsidRPr="00047D99">
        <w:rPr>
          <w:color w:val="000000" w:themeColor="text1"/>
          <w:sz w:val="28"/>
          <w:szCs w:val="28"/>
          <w:lang w:val="vi-VN"/>
        </w:rPr>
        <w:t xml:space="preserve"> tập thể đạt danh hiệu “Tập thể lao động xuất sắc”.</w:t>
      </w:r>
    </w:p>
    <w:p w14:paraId="662CA2A1" w14:textId="77777777" w:rsidR="00A76686" w:rsidRPr="00047D99" w:rsidRDefault="00AD3471" w:rsidP="00755600">
      <w:pPr>
        <w:widowControl w:val="0"/>
        <w:pBdr>
          <w:bottom w:val="none" w:sz="4" w:space="18" w:color="000000"/>
        </w:pBdr>
        <w:spacing w:after="120"/>
        <w:ind w:firstLine="709"/>
        <w:jc w:val="both"/>
        <w:rPr>
          <w:b/>
          <w:color w:val="000000" w:themeColor="text1"/>
          <w:spacing w:val="12"/>
          <w:sz w:val="28"/>
          <w:szCs w:val="28"/>
          <w:lang w:val="vi-VN"/>
        </w:rPr>
      </w:pPr>
      <w:r w:rsidRPr="00047D99">
        <w:rPr>
          <w:b/>
          <w:color w:val="000000" w:themeColor="text1"/>
          <w:spacing w:val="12"/>
          <w:sz w:val="28"/>
          <w:szCs w:val="28"/>
          <w:lang w:val="vi-VN"/>
        </w:rPr>
        <w:t xml:space="preserve">III. KIẾN NGHỊ, ĐỀ XUẤT </w:t>
      </w:r>
    </w:p>
    <w:p w14:paraId="5967FAB0" w14:textId="32ACCC7B" w:rsidR="00A76686" w:rsidRPr="00047D99" w:rsidRDefault="00514BC2" w:rsidP="00755600">
      <w:pPr>
        <w:widowControl w:val="0"/>
        <w:pBdr>
          <w:bottom w:val="none" w:sz="4" w:space="18" w:color="000000"/>
        </w:pBdr>
        <w:spacing w:after="120"/>
        <w:ind w:firstLine="709"/>
        <w:jc w:val="both"/>
        <w:rPr>
          <w:color w:val="000000" w:themeColor="text1"/>
          <w:sz w:val="28"/>
          <w:szCs w:val="28"/>
          <w:lang w:val="vi-VN"/>
        </w:rPr>
      </w:pPr>
      <w:r w:rsidRPr="00047D99">
        <w:rPr>
          <w:color w:val="000000" w:themeColor="text1"/>
          <w:sz w:val="28"/>
          <w:szCs w:val="28"/>
          <w:lang w:val="vi-VN"/>
        </w:rPr>
        <w:t xml:space="preserve">Đề nghị </w:t>
      </w:r>
      <w:r w:rsidR="00A76686" w:rsidRPr="00047D99">
        <w:rPr>
          <w:color w:val="000000" w:themeColor="text1"/>
          <w:sz w:val="28"/>
          <w:szCs w:val="28"/>
          <w:lang w:val="vi-VN"/>
        </w:rPr>
        <w:t>Vụ T</w:t>
      </w:r>
      <w:r w:rsidR="00CF1C33" w:rsidRPr="00047D99">
        <w:rPr>
          <w:color w:val="000000" w:themeColor="text1"/>
          <w:sz w:val="28"/>
          <w:szCs w:val="28"/>
          <w:lang w:val="vi-VN"/>
        </w:rPr>
        <w:t xml:space="preserve">ổ chức </w:t>
      </w:r>
      <w:r w:rsidR="000F0012" w:rsidRPr="00047D99">
        <w:rPr>
          <w:color w:val="000000" w:themeColor="text1"/>
          <w:sz w:val="28"/>
          <w:szCs w:val="28"/>
          <w:lang w:val="vi-VN"/>
        </w:rPr>
        <w:t>C</w:t>
      </w:r>
      <w:r w:rsidR="00CF1C33" w:rsidRPr="00047D99">
        <w:rPr>
          <w:color w:val="000000" w:themeColor="text1"/>
          <w:sz w:val="28"/>
          <w:szCs w:val="28"/>
          <w:lang w:val="vi-VN"/>
        </w:rPr>
        <w:t>án bộ</w:t>
      </w:r>
      <w:r w:rsidR="000F0012" w:rsidRPr="00047D99">
        <w:rPr>
          <w:color w:val="000000" w:themeColor="text1"/>
          <w:sz w:val="28"/>
          <w:szCs w:val="28"/>
          <w:lang w:val="vi-VN"/>
        </w:rPr>
        <w:t xml:space="preserve">, </w:t>
      </w:r>
      <w:r w:rsidR="00A76686" w:rsidRPr="00047D99">
        <w:rPr>
          <w:color w:val="000000" w:themeColor="text1"/>
          <w:sz w:val="28"/>
          <w:szCs w:val="28"/>
          <w:lang w:val="vi-VN"/>
        </w:rPr>
        <w:t>Bộ Thông tin và Truyền thông</w:t>
      </w:r>
      <w:r w:rsidRPr="00047D99">
        <w:rPr>
          <w:color w:val="000000" w:themeColor="text1"/>
          <w:sz w:val="28"/>
          <w:szCs w:val="28"/>
          <w:lang w:val="vi-VN"/>
        </w:rPr>
        <w:t xml:space="preserve"> có K</w:t>
      </w:r>
      <w:r w:rsidR="00A76686" w:rsidRPr="00047D99">
        <w:rPr>
          <w:color w:val="000000" w:themeColor="text1"/>
          <w:sz w:val="28"/>
          <w:szCs w:val="28"/>
          <w:lang w:val="vi-VN"/>
        </w:rPr>
        <w:t xml:space="preserve">ế hoạch đào tạo, tập huấn bồi dưỡng cho đội ngũ công chức làm </w:t>
      </w:r>
      <w:r w:rsidR="00047D99" w:rsidRPr="00047D99">
        <w:rPr>
          <w:color w:val="000000" w:themeColor="text1"/>
          <w:sz w:val="28"/>
          <w:szCs w:val="28"/>
        </w:rPr>
        <w:t xml:space="preserve">công tác </w:t>
      </w:r>
      <w:r w:rsidR="00A76686" w:rsidRPr="00047D99">
        <w:rPr>
          <w:color w:val="000000" w:themeColor="text1"/>
          <w:sz w:val="28"/>
          <w:szCs w:val="28"/>
          <w:lang w:val="vi-VN"/>
        </w:rPr>
        <w:t>thi đua, khen thưởng. Đặc biệt là đội ngũ làm công tác thi đua khen thưởng kiêm nhiệm của các Sở thành viên trong Cụm thi đua số 2.</w:t>
      </w:r>
    </w:p>
    <w:p w14:paraId="050929FA" w14:textId="0D351C0F" w:rsidR="00B33AF9" w:rsidRPr="00047D99" w:rsidRDefault="00D14C53" w:rsidP="008C087C">
      <w:pPr>
        <w:widowControl w:val="0"/>
        <w:pBdr>
          <w:bottom w:val="none" w:sz="4" w:space="18" w:color="000000"/>
        </w:pBdr>
        <w:ind w:firstLine="709"/>
        <w:jc w:val="both"/>
        <w:rPr>
          <w:color w:val="000000" w:themeColor="text1"/>
          <w:sz w:val="28"/>
          <w:szCs w:val="28"/>
          <w:lang w:val="vi-VN"/>
        </w:rPr>
      </w:pPr>
      <w:r w:rsidRPr="00047D99">
        <w:rPr>
          <w:color w:val="000000" w:themeColor="text1"/>
          <w:sz w:val="28"/>
          <w:szCs w:val="28"/>
          <w:lang w:val="vi-VN"/>
        </w:rPr>
        <w:t xml:space="preserve">Trên đây là báo cáo </w:t>
      </w:r>
      <w:r w:rsidR="00AD3471" w:rsidRPr="00047D99">
        <w:rPr>
          <w:color w:val="000000" w:themeColor="text1"/>
          <w:sz w:val="28"/>
          <w:szCs w:val="28"/>
          <w:lang w:val="vi-VN"/>
        </w:rPr>
        <w:t>tổng</w:t>
      </w:r>
      <w:r w:rsidRPr="00047D99">
        <w:rPr>
          <w:color w:val="000000" w:themeColor="text1"/>
          <w:sz w:val="28"/>
          <w:szCs w:val="28"/>
          <w:lang w:val="vi-VN"/>
        </w:rPr>
        <w:t xml:space="preserve"> kết công tác thi đua, khen thưởng năm 202</w:t>
      </w:r>
      <w:r w:rsidR="008F2D58" w:rsidRPr="00047D99">
        <w:rPr>
          <w:color w:val="000000" w:themeColor="text1"/>
          <w:sz w:val="28"/>
          <w:szCs w:val="28"/>
          <w:lang w:val="vi-VN"/>
        </w:rPr>
        <w:t>2</w:t>
      </w:r>
      <w:r w:rsidRPr="00047D99">
        <w:rPr>
          <w:color w:val="000000" w:themeColor="text1"/>
          <w:sz w:val="28"/>
          <w:szCs w:val="28"/>
          <w:lang w:val="vi-VN"/>
        </w:rPr>
        <w:t>,</w:t>
      </w:r>
      <w:r w:rsidR="00AD3471" w:rsidRPr="00047D99">
        <w:rPr>
          <w:color w:val="000000" w:themeColor="text1"/>
          <w:sz w:val="28"/>
          <w:szCs w:val="28"/>
          <w:lang w:val="vi-VN"/>
        </w:rPr>
        <w:t xml:space="preserve"> phương h</w:t>
      </w:r>
      <w:r w:rsidR="00830911" w:rsidRPr="00047D99">
        <w:rPr>
          <w:color w:val="000000" w:themeColor="text1"/>
          <w:sz w:val="28"/>
          <w:szCs w:val="28"/>
          <w:lang w:val="vi-VN"/>
        </w:rPr>
        <w:t>ướng nhiệm vụ trọng tâm năm 202</w:t>
      </w:r>
      <w:r w:rsidR="008F2D58" w:rsidRPr="00047D99">
        <w:rPr>
          <w:color w:val="000000" w:themeColor="text1"/>
          <w:sz w:val="28"/>
          <w:szCs w:val="28"/>
          <w:lang w:val="vi-VN"/>
        </w:rPr>
        <w:t>3</w:t>
      </w:r>
      <w:r w:rsidRPr="00047D99">
        <w:rPr>
          <w:color w:val="000000" w:themeColor="text1"/>
          <w:sz w:val="28"/>
          <w:szCs w:val="28"/>
          <w:lang w:val="vi-VN"/>
        </w:rPr>
        <w:t xml:space="preserve"> </w:t>
      </w:r>
      <w:r w:rsidR="00514BC2" w:rsidRPr="00047D99">
        <w:rPr>
          <w:color w:val="000000" w:themeColor="text1"/>
          <w:sz w:val="28"/>
          <w:szCs w:val="28"/>
          <w:lang w:val="vi-VN"/>
        </w:rPr>
        <w:t xml:space="preserve">của </w:t>
      </w:r>
      <w:r w:rsidRPr="00047D99">
        <w:rPr>
          <w:color w:val="000000" w:themeColor="text1"/>
          <w:sz w:val="28"/>
          <w:szCs w:val="28"/>
          <w:lang w:val="vi-VN"/>
        </w:rPr>
        <w:t xml:space="preserve">Cụm Thi đua số </w:t>
      </w:r>
      <w:r w:rsidR="00B6309A" w:rsidRPr="00047D99">
        <w:rPr>
          <w:color w:val="000000" w:themeColor="text1"/>
          <w:sz w:val="28"/>
          <w:szCs w:val="28"/>
          <w:lang w:val="vi-VN"/>
        </w:rPr>
        <w:t>2</w:t>
      </w:r>
      <w:r w:rsidR="00AD3471" w:rsidRPr="00047D99">
        <w:rPr>
          <w:color w:val="000000" w:themeColor="text1"/>
          <w:sz w:val="28"/>
          <w:szCs w:val="28"/>
          <w:lang w:val="vi-VN"/>
        </w:rPr>
        <w:t>./.</w:t>
      </w:r>
    </w:p>
    <w:tbl>
      <w:tblPr>
        <w:tblW w:w="9072" w:type="dxa"/>
        <w:tblInd w:w="108" w:type="dxa"/>
        <w:tblLook w:val="04A0" w:firstRow="1" w:lastRow="0" w:firstColumn="1" w:lastColumn="0" w:noHBand="0" w:noVBand="1"/>
      </w:tblPr>
      <w:tblGrid>
        <w:gridCol w:w="3686"/>
        <w:gridCol w:w="5386"/>
      </w:tblGrid>
      <w:tr w:rsidR="00047D99" w:rsidRPr="00047D99" w14:paraId="4FCB6CC3" w14:textId="77777777" w:rsidTr="00322DE8">
        <w:trPr>
          <w:trHeight w:val="850"/>
        </w:trPr>
        <w:tc>
          <w:tcPr>
            <w:tcW w:w="3686" w:type="dxa"/>
            <w:shd w:val="clear" w:color="auto" w:fill="auto"/>
            <w:noWrap/>
          </w:tcPr>
          <w:p w14:paraId="4B9C0ED9" w14:textId="77777777" w:rsidR="00B33AF9" w:rsidRPr="00047D99" w:rsidRDefault="00B33AF9" w:rsidP="008F6088">
            <w:pPr>
              <w:tabs>
                <w:tab w:val="left" w:pos="709"/>
              </w:tabs>
              <w:jc w:val="both"/>
              <w:rPr>
                <w:b/>
                <w:i/>
                <w:color w:val="000000" w:themeColor="text1"/>
                <w:lang w:val="vi-VN"/>
              </w:rPr>
            </w:pPr>
            <w:r w:rsidRPr="00047D99">
              <w:rPr>
                <w:b/>
                <w:i/>
                <w:color w:val="000000" w:themeColor="text1"/>
                <w:lang w:val="vi-VN"/>
              </w:rPr>
              <w:t>Nơi nhận:</w:t>
            </w:r>
          </w:p>
          <w:p w14:paraId="6C591378" w14:textId="19CFF60C" w:rsidR="00322DE8" w:rsidRPr="00047D99" w:rsidRDefault="00B33AF9" w:rsidP="00322DE8">
            <w:pPr>
              <w:tabs>
                <w:tab w:val="left" w:pos="709"/>
              </w:tabs>
              <w:ind w:left="-108"/>
              <w:jc w:val="both"/>
              <w:rPr>
                <w:color w:val="000000" w:themeColor="text1"/>
                <w:sz w:val="22"/>
                <w:szCs w:val="22"/>
                <w:lang w:val="vi-VN"/>
              </w:rPr>
            </w:pPr>
            <w:r w:rsidRPr="00047D99">
              <w:rPr>
                <w:color w:val="000000" w:themeColor="text1"/>
                <w:sz w:val="22"/>
                <w:szCs w:val="22"/>
                <w:lang w:val="vi-VN"/>
              </w:rPr>
              <w:t xml:space="preserve"> - </w:t>
            </w:r>
            <w:r w:rsidR="00322DE8" w:rsidRPr="00047D99">
              <w:rPr>
                <w:color w:val="000000" w:themeColor="text1"/>
                <w:sz w:val="22"/>
                <w:szCs w:val="22"/>
                <w:lang w:val="vi-VN"/>
              </w:rPr>
              <w:t>Bộ TT&amp;TT;</w:t>
            </w:r>
          </w:p>
          <w:p w14:paraId="3CF2690F" w14:textId="0D5F63CF" w:rsidR="00B33AF9" w:rsidRPr="00047D99" w:rsidRDefault="00322DE8" w:rsidP="00322DE8">
            <w:pPr>
              <w:tabs>
                <w:tab w:val="left" w:pos="709"/>
              </w:tabs>
              <w:ind w:left="-108"/>
              <w:jc w:val="both"/>
              <w:rPr>
                <w:color w:val="000000" w:themeColor="text1"/>
                <w:sz w:val="22"/>
                <w:szCs w:val="22"/>
                <w:lang w:val="vi-VN"/>
              </w:rPr>
            </w:pPr>
            <w:r w:rsidRPr="00047D99">
              <w:rPr>
                <w:color w:val="000000" w:themeColor="text1"/>
                <w:sz w:val="22"/>
                <w:szCs w:val="22"/>
                <w:lang w:val="vi-VN"/>
              </w:rPr>
              <w:t xml:space="preserve"> - </w:t>
            </w:r>
            <w:r w:rsidR="00B33AF9" w:rsidRPr="00047D99">
              <w:rPr>
                <w:color w:val="000000" w:themeColor="text1"/>
                <w:sz w:val="22"/>
                <w:szCs w:val="22"/>
                <w:lang w:val="vi-VN"/>
              </w:rPr>
              <w:t xml:space="preserve">Vụ </w:t>
            </w:r>
            <w:r w:rsidRPr="00047D99">
              <w:rPr>
                <w:color w:val="000000" w:themeColor="text1"/>
                <w:sz w:val="22"/>
                <w:szCs w:val="22"/>
                <w:lang w:val="vi-VN"/>
              </w:rPr>
              <w:t xml:space="preserve">TCCB </w:t>
            </w:r>
            <w:r w:rsidR="000F0012" w:rsidRPr="00047D99">
              <w:rPr>
                <w:color w:val="000000" w:themeColor="text1"/>
                <w:sz w:val="22"/>
                <w:szCs w:val="22"/>
                <w:lang w:val="vi-VN"/>
              </w:rPr>
              <w:t xml:space="preserve"> </w:t>
            </w:r>
            <w:r w:rsidR="00514BC2" w:rsidRPr="00047D99">
              <w:rPr>
                <w:color w:val="000000" w:themeColor="text1"/>
                <w:sz w:val="22"/>
                <w:szCs w:val="22"/>
                <w:lang w:val="vi-VN"/>
              </w:rPr>
              <w:t>(</w:t>
            </w:r>
            <w:r w:rsidR="00B33AF9" w:rsidRPr="00047D99">
              <w:rPr>
                <w:color w:val="000000" w:themeColor="text1"/>
                <w:sz w:val="22"/>
                <w:szCs w:val="22"/>
                <w:lang w:val="vi-VN"/>
              </w:rPr>
              <w:t>Bộ TT</w:t>
            </w:r>
            <w:r w:rsidR="000F0012" w:rsidRPr="00047D99">
              <w:rPr>
                <w:color w:val="000000" w:themeColor="text1"/>
                <w:sz w:val="22"/>
                <w:szCs w:val="22"/>
                <w:lang w:val="vi-VN"/>
              </w:rPr>
              <w:t>&amp;</w:t>
            </w:r>
            <w:r w:rsidR="00B33AF9" w:rsidRPr="00047D99">
              <w:rPr>
                <w:color w:val="000000" w:themeColor="text1"/>
                <w:sz w:val="22"/>
                <w:szCs w:val="22"/>
                <w:lang w:val="vi-VN"/>
              </w:rPr>
              <w:t>TT</w:t>
            </w:r>
            <w:r w:rsidRPr="00047D99">
              <w:rPr>
                <w:color w:val="000000" w:themeColor="text1"/>
                <w:sz w:val="22"/>
                <w:szCs w:val="22"/>
                <w:lang w:val="vi-VN"/>
              </w:rPr>
              <w:t>)</w:t>
            </w:r>
            <w:r w:rsidR="00B33AF9" w:rsidRPr="00047D99">
              <w:rPr>
                <w:color w:val="000000" w:themeColor="text1"/>
                <w:sz w:val="22"/>
                <w:szCs w:val="22"/>
                <w:lang w:val="vi-VN"/>
              </w:rPr>
              <w:t>;</w:t>
            </w:r>
          </w:p>
          <w:p w14:paraId="3AB53034" w14:textId="2A4300A3" w:rsidR="00B33AF9" w:rsidRPr="00047D99" w:rsidRDefault="00B33AF9" w:rsidP="00322DE8">
            <w:pPr>
              <w:tabs>
                <w:tab w:val="left" w:pos="709"/>
              </w:tabs>
              <w:ind w:left="-108"/>
              <w:jc w:val="both"/>
              <w:rPr>
                <w:color w:val="000000" w:themeColor="text1"/>
                <w:sz w:val="22"/>
                <w:szCs w:val="22"/>
                <w:lang w:val="vi-VN"/>
              </w:rPr>
            </w:pPr>
            <w:r w:rsidRPr="00047D99">
              <w:rPr>
                <w:color w:val="000000" w:themeColor="text1"/>
                <w:sz w:val="22"/>
                <w:szCs w:val="22"/>
                <w:lang w:val="vi-VN"/>
              </w:rPr>
              <w:t xml:space="preserve"> - </w:t>
            </w:r>
            <w:r w:rsidR="00322DE8" w:rsidRPr="00047D99">
              <w:rPr>
                <w:color w:val="000000" w:themeColor="text1"/>
                <w:sz w:val="22"/>
                <w:szCs w:val="22"/>
                <w:lang w:val="vi-VN"/>
              </w:rPr>
              <w:t>Thành viên</w:t>
            </w:r>
            <w:r w:rsidRPr="00047D99">
              <w:rPr>
                <w:color w:val="000000" w:themeColor="text1"/>
                <w:sz w:val="22"/>
                <w:szCs w:val="22"/>
                <w:lang w:val="vi-VN"/>
              </w:rPr>
              <w:t xml:space="preserve"> Cụm </w:t>
            </w:r>
            <w:r w:rsidR="00322DE8" w:rsidRPr="00047D99">
              <w:rPr>
                <w:color w:val="000000" w:themeColor="text1"/>
                <w:sz w:val="22"/>
                <w:szCs w:val="22"/>
                <w:lang w:val="vi-VN"/>
              </w:rPr>
              <w:t>T</w:t>
            </w:r>
            <w:r w:rsidR="001B0C74" w:rsidRPr="00047D99">
              <w:rPr>
                <w:color w:val="000000" w:themeColor="text1"/>
                <w:sz w:val="22"/>
                <w:szCs w:val="22"/>
              </w:rPr>
              <w:t xml:space="preserve">hi đua </w:t>
            </w:r>
            <w:r w:rsidRPr="00047D99">
              <w:rPr>
                <w:color w:val="000000" w:themeColor="text1"/>
                <w:sz w:val="22"/>
                <w:szCs w:val="22"/>
                <w:lang w:val="vi-VN"/>
              </w:rPr>
              <w:t>số 2;</w:t>
            </w:r>
          </w:p>
          <w:p w14:paraId="540706DE" w14:textId="497CCDA2" w:rsidR="00B33AF9" w:rsidRPr="00047D99" w:rsidRDefault="00B33AF9" w:rsidP="00322DE8">
            <w:pPr>
              <w:tabs>
                <w:tab w:val="left" w:pos="709"/>
              </w:tabs>
              <w:ind w:left="-108"/>
              <w:jc w:val="both"/>
              <w:rPr>
                <w:b/>
                <w:color w:val="000000" w:themeColor="text1"/>
                <w:sz w:val="28"/>
                <w:szCs w:val="28"/>
              </w:rPr>
            </w:pPr>
            <w:r w:rsidRPr="00047D99">
              <w:rPr>
                <w:color w:val="000000" w:themeColor="text1"/>
                <w:sz w:val="22"/>
                <w:szCs w:val="22"/>
                <w:lang w:val="vi-VN"/>
              </w:rPr>
              <w:t xml:space="preserve"> </w:t>
            </w:r>
            <w:r w:rsidRPr="00047D99">
              <w:rPr>
                <w:color w:val="000000" w:themeColor="text1"/>
                <w:sz w:val="22"/>
                <w:szCs w:val="22"/>
              </w:rPr>
              <w:t>- Lưu: VT,</w:t>
            </w:r>
            <w:r w:rsidR="00E015D8" w:rsidRPr="00047D99">
              <w:rPr>
                <w:color w:val="000000" w:themeColor="text1"/>
                <w:sz w:val="22"/>
                <w:szCs w:val="22"/>
              </w:rPr>
              <w:t xml:space="preserve"> </w:t>
            </w:r>
            <w:r w:rsidRPr="00047D99">
              <w:rPr>
                <w:color w:val="000000" w:themeColor="text1"/>
                <w:sz w:val="22"/>
                <w:szCs w:val="22"/>
              </w:rPr>
              <w:t>VP.</w:t>
            </w:r>
          </w:p>
        </w:tc>
        <w:tc>
          <w:tcPr>
            <w:tcW w:w="5386" w:type="dxa"/>
            <w:shd w:val="clear" w:color="auto" w:fill="auto"/>
            <w:noWrap/>
          </w:tcPr>
          <w:p w14:paraId="2C9F5388" w14:textId="77777777" w:rsidR="00B33AF9" w:rsidRPr="00047D99" w:rsidRDefault="00B33AF9" w:rsidP="008F6088">
            <w:pPr>
              <w:tabs>
                <w:tab w:val="left" w:pos="709"/>
              </w:tabs>
              <w:jc w:val="center"/>
              <w:rPr>
                <w:b/>
                <w:bCs/>
                <w:color w:val="000000" w:themeColor="text1"/>
                <w:sz w:val="28"/>
                <w:szCs w:val="28"/>
              </w:rPr>
            </w:pPr>
            <w:r w:rsidRPr="00047D99">
              <w:rPr>
                <w:b/>
                <w:bCs/>
                <w:color w:val="000000" w:themeColor="text1"/>
                <w:sz w:val="28"/>
                <w:szCs w:val="28"/>
              </w:rPr>
              <w:t xml:space="preserve">TM. CỤM THI ĐUA </w:t>
            </w:r>
            <w:r w:rsidRPr="00047D99">
              <w:rPr>
                <w:b/>
                <w:bCs/>
                <w:color w:val="000000" w:themeColor="text1"/>
                <w:sz w:val="28"/>
                <w:szCs w:val="28"/>
                <w:lang w:val="vi-VN"/>
              </w:rPr>
              <w:t xml:space="preserve">SỐ </w:t>
            </w:r>
            <w:r w:rsidRPr="00047D99">
              <w:rPr>
                <w:b/>
                <w:bCs/>
                <w:color w:val="000000" w:themeColor="text1"/>
                <w:sz w:val="28"/>
                <w:szCs w:val="28"/>
              </w:rPr>
              <w:t xml:space="preserve">2 </w:t>
            </w:r>
          </w:p>
          <w:p w14:paraId="77545CEC" w14:textId="77777777" w:rsidR="00B33AF9" w:rsidRPr="00047D99" w:rsidRDefault="00B33AF9" w:rsidP="008F6088">
            <w:pPr>
              <w:tabs>
                <w:tab w:val="left" w:pos="709"/>
              </w:tabs>
              <w:jc w:val="center"/>
              <w:rPr>
                <w:b/>
                <w:color w:val="000000" w:themeColor="text1"/>
                <w:sz w:val="28"/>
                <w:szCs w:val="28"/>
              </w:rPr>
            </w:pPr>
            <w:r w:rsidRPr="00047D99">
              <w:rPr>
                <w:b/>
                <w:bCs/>
                <w:color w:val="000000" w:themeColor="text1"/>
                <w:sz w:val="28"/>
                <w:szCs w:val="28"/>
              </w:rPr>
              <w:t>TRƯỞNG CỤM</w:t>
            </w:r>
          </w:p>
          <w:p w14:paraId="7A7DC5BD" w14:textId="77777777" w:rsidR="00B33AF9" w:rsidRPr="00047D99" w:rsidRDefault="00B33AF9" w:rsidP="008F6088">
            <w:pPr>
              <w:tabs>
                <w:tab w:val="left" w:pos="709"/>
              </w:tabs>
              <w:jc w:val="center"/>
              <w:rPr>
                <w:b/>
                <w:color w:val="000000" w:themeColor="text1"/>
                <w:sz w:val="28"/>
                <w:szCs w:val="28"/>
              </w:rPr>
            </w:pPr>
          </w:p>
          <w:p w14:paraId="4617D52D" w14:textId="77777777" w:rsidR="00B33AF9" w:rsidRPr="00047D99" w:rsidRDefault="00B33AF9" w:rsidP="008F6088">
            <w:pPr>
              <w:tabs>
                <w:tab w:val="left" w:pos="709"/>
              </w:tabs>
              <w:jc w:val="center"/>
              <w:rPr>
                <w:b/>
                <w:color w:val="000000" w:themeColor="text1"/>
                <w:sz w:val="28"/>
                <w:szCs w:val="28"/>
              </w:rPr>
            </w:pPr>
          </w:p>
          <w:p w14:paraId="1B5A0062" w14:textId="77777777" w:rsidR="00B33AF9" w:rsidRPr="00047D99" w:rsidRDefault="00B33AF9" w:rsidP="008F6088">
            <w:pPr>
              <w:tabs>
                <w:tab w:val="left" w:pos="709"/>
              </w:tabs>
              <w:jc w:val="center"/>
              <w:rPr>
                <w:b/>
                <w:color w:val="000000" w:themeColor="text1"/>
                <w:sz w:val="28"/>
                <w:szCs w:val="28"/>
              </w:rPr>
            </w:pPr>
          </w:p>
          <w:p w14:paraId="66CD6BB1" w14:textId="77777777" w:rsidR="00FE16EE" w:rsidRPr="00047D99" w:rsidRDefault="00FE16EE" w:rsidP="008F6088">
            <w:pPr>
              <w:tabs>
                <w:tab w:val="left" w:pos="709"/>
              </w:tabs>
              <w:jc w:val="center"/>
              <w:rPr>
                <w:b/>
                <w:color w:val="000000" w:themeColor="text1"/>
                <w:sz w:val="28"/>
                <w:szCs w:val="28"/>
              </w:rPr>
            </w:pPr>
          </w:p>
          <w:p w14:paraId="71A95910" w14:textId="77777777" w:rsidR="00680CD5" w:rsidRPr="00047D99" w:rsidRDefault="00680CD5" w:rsidP="008F6088">
            <w:pPr>
              <w:tabs>
                <w:tab w:val="left" w:pos="709"/>
              </w:tabs>
              <w:jc w:val="center"/>
              <w:rPr>
                <w:b/>
                <w:color w:val="000000" w:themeColor="text1"/>
                <w:sz w:val="28"/>
                <w:szCs w:val="28"/>
              </w:rPr>
            </w:pPr>
          </w:p>
          <w:p w14:paraId="08CAAD02" w14:textId="77777777" w:rsidR="00B33AF9" w:rsidRPr="00047D99" w:rsidRDefault="00B33AF9" w:rsidP="008F6088">
            <w:pPr>
              <w:tabs>
                <w:tab w:val="left" w:pos="709"/>
              </w:tabs>
              <w:jc w:val="center"/>
              <w:rPr>
                <w:b/>
                <w:color w:val="000000" w:themeColor="text1"/>
                <w:sz w:val="28"/>
                <w:szCs w:val="28"/>
              </w:rPr>
            </w:pPr>
          </w:p>
          <w:p w14:paraId="625BD24F" w14:textId="77777777" w:rsidR="00B33AF9" w:rsidRPr="00047D99" w:rsidRDefault="00B33AF9" w:rsidP="008F6088">
            <w:pPr>
              <w:spacing w:line="310" w:lineRule="atLeast"/>
              <w:jc w:val="center"/>
              <w:rPr>
                <w:b/>
                <w:bCs/>
                <w:color w:val="000000" w:themeColor="text1"/>
                <w:spacing w:val="-16"/>
                <w:sz w:val="28"/>
                <w:szCs w:val="28"/>
              </w:rPr>
            </w:pPr>
            <w:r w:rsidRPr="00047D99">
              <w:rPr>
                <w:b/>
                <w:bCs/>
                <w:color w:val="000000" w:themeColor="text1"/>
                <w:spacing w:val="-16"/>
                <w:sz w:val="28"/>
                <w:szCs w:val="28"/>
              </w:rPr>
              <w:t xml:space="preserve">GIÁM ĐỐC SỞ TTTT TỈNH </w:t>
            </w:r>
            <w:r w:rsidR="008F2D58" w:rsidRPr="00047D99">
              <w:rPr>
                <w:b/>
                <w:bCs/>
                <w:color w:val="000000" w:themeColor="text1"/>
                <w:spacing w:val="-16"/>
                <w:sz w:val="28"/>
                <w:szCs w:val="28"/>
              </w:rPr>
              <w:t>ĐIỆN BIÊN</w:t>
            </w:r>
          </w:p>
          <w:p w14:paraId="779FFD75" w14:textId="77777777" w:rsidR="00B33AF9" w:rsidRPr="00047D99" w:rsidRDefault="008F2D58" w:rsidP="008F6088">
            <w:pPr>
              <w:shd w:val="clear" w:color="auto" w:fill="FFFFFF"/>
              <w:jc w:val="center"/>
              <w:rPr>
                <w:b/>
                <w:color w:val="000000" w:themeColor="text1"/>
                <w:sz w:val="28"/>
                <w:szCs w:val="28"/>
                <w:lang w:val="vi-VN"/>
              </w:rPr>
            </w:pPr>
            <w:r w:rsidRPr="00047D99">
              <w:rPr>
                <w:b/>
                <w:bCs/>
                <w:color w:val="000000" w:themeColor="text1"/>
                <w:sz w:val="28"/>
                <w:szCs w:val="28"/>
              </w:rPr>
              <w:t>Vũ Anh Dũng</w:t>
            </w:r>
          </w:p>
        </w:tc>
      </w:tr>
    </w:tbl>
    <w:p w14:paraId="4A184709" w14:textId="546540E2" w:rsidR="00580E34" w:rsidRPr="00047D99" w:rsidRDefault="00B42CB8" w:rsidP="00801E72">
      <w:pPr>
        <w:pBdr>
          <w:bottom w:val="none" w:sz="4" w:space="18" w:color="000000"/>
        </w:pBdr>
        <w:jc w:val="both"/>
        <w:rPr>
          <w:color w:val="000000" w:themeColor="text1"/>
          <w:sz w:val="2"/>
          <w:szCs w:val="2"/>
        </w:rPr>
      </w:pPr>
      <w:r w:rsidRPr="00047D99">
        <w:rPr>
          <w:color w:val="000000" w:themeColor="text1"/>
          <w:sz w:val="2"/>
          <w:szCs w:val="2"/>
        </w:rPr>
        <w:t>e</w:t>
      </w:r>
    </w:p>
    <w:sectPr w:rsidR="00580E34" w:rsidRPr="00047D99" w:rsidSect="00047D99">
      <w:headerReference w:type="even" r:id="rId10"/>
      <w:headerReference w:type="default" r:id="rId11"/>
      <w:footerReference w:type="even" r:id="rId12"/>
      <w:footerReference w:type="default" r:id="rId13"/>
      <w:footerReference w:type="first" r:id="rId14"/>
      <w:pgSz w:w="11907" w:h="16840" w:code="9"/>
      <w:pgMar w:top="1134" w:right="1134" w:bottom="1134" w:left="1701" w:header="709"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DE539" w14:textId="77777777" w:rsidR="00AB3ECB" w:rsidRDefault="00AB3ECB" w:rsidP="00B1197B">
      <w:pPr>
        <w:pBdr>
          <w:bottom w:val="none" w:sz="4" w:space="5" w:color="000000"/>
        </w:pBdr>
      </w:pPr>
      <w:r>
        <w:separator/>
      </w:r>
    </w:p>
  </w:endnote>
  <w:endnote w:type="continuationSeparator" w:id="0">
    <w:p w14:paraId="4E99AC20" w14:textId="77777777" w:rsidR="00AB3ECB" w:rsidRDefault="00AB3ECB" w:rsidP="00B1197B">
      <w:pPr>
        <w:pBdr>
          <w:bottom w:val="none" w:sz="4" w:space="5" w:color="000000"/>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2503B" w14:textId="77777777" w:rsidR="008F6088" w:rsidRDefault="00680CD5" w:rsidP="00680CD5">
    <w:pPr>
      <w:pStyle w:val="Footer"/>
      <w:pBdr>
        <w:bottom w:val="none" w:sz="4" w:space="5" w:color="000000"/>
      </w:pBdr>
      <w:tabs>
        <w:tab w:val="clear" w:pos="4680"/>
        <w:tab w:val="clear" w:pos="9360"/>
        <w:tab w:val="left" w:pos="5565"/>
      </w:tabs>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7CB66" w14:textId="77777777" w:rsidR="008F6088" w:rsidRDefault="008F6088" w:rsidP="00B1197B">
    <w:pPr>
      <w:pStyle w:val="Footer"/>
      <w:pBdr>
        <w:bottom w:val="none" w:sz="4" w:space="5" w:color="000000"/>
      </w:pBd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59E0E7" w14:textId="77777777" w:rsidR="008F6088" w:rsidRDefault="008F6088" w:rsidP="00B1197B">
    <w:pPr>
      <w:pStyle w:val="Footer"/>
      <w:pBdr>
        <w:bottom w:val="none" w:sz="4" w:space="5" w:color="000000"/>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FC26B" w14:textId="77777777" w:rsidR="00AB3ECB" w:rsidRDefault="00AB3ECB" w:rsidP="00B1197B">
      <w:pPr>
        <w:pBdr>
          <w:bottom w:val="none" w:sz="4" w:space="5" w:color="000000"/>
        </w:pBdr>
      </w:pPr>
      <w:r>
        <w:separator/>
      </w:r>
    </w:p>
  </w:footnote>
  <w:footnote w:type="continuationSeparator" w:id="0">
    <w:p w14:paraId="4E2EE630" w14:textId="77777777" w:rsidR="00AB3ECB" w:rsidRDefault="00AB3ECB" w:rsidP="00B1197B">
      <w:pPr>
        <w:pBdr>
          <w:bottom w:val="none" w:sz="4" w:space="5" w:color="000000"/>
        </w:pBd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050768025"/>
      <w:docPartObj>
        <w:docPartGallery w:val="Page Numbers (Top of Page)"/>
        <w:docPartUnique/>
      </w:docPartObj>
    </w:sdtPr>
    <w:sdtEndPr>
      <w:rPr>
        <w:noProof/>
      </w:rPr>
    </w:sdtEndPr>
    <w:sdtContent>
      <w:p w14:paraId="048823F4" w14:textId="24DE6055" w:rsidR="008F6088" w:rsidRPr="007325E0" w:rsidRDefault="008F6088">
        <w:pPr>
          <w:pStyle w:val="Header"/>
          <w:jc w:val="center"/>
          <w:rPr>
            <w:sz w:val="26"/>
            <w:szCs w:val="26"/>
          </w:rPr>
        </w:pPr>
        <w:r w:rsidRPr="007325E0">
          <w:rPr>
            <w:sz w:val="26"/>
            <w:szCs w:val="26"/>
          </w:rPr>
          <w:fldChar w:fldCharType="begin"/>
        </w:r>
        <w:r w:rsidRPr="007325E0">
          <w:rPr>
            <w:sz w:val="26"/>
            <w:szCs w:val="26"/>
          </w:rPr>
          <w:instrText xml:space="preserve"> PAGE   \* MERGEFORMAT </w:instrText>
        </w:r>
        <w:r w:rsidRPr="007325E0">
          <w:rPr>
            <w:sz w:val="26"/>
            <w:szCs w:val="26"/>
          </w:rPr>
          <w:fldChar w:fldCharType="separate"/>
        </w:r>
        <w:r w:rsidR="00A83DD5">
          <w:rPr>
            <w:noProof/>
            <w:sz w:val="26"/>
            <w:szCs w:val="26"/>
          </w:rPr>
          <w:t>16</w:t>
        </w:r>
        <w:r w:rsidRPr="007325E0">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6454219"/>
      <w:docPartObj>
        <w:docPartGallery w:val="Page Numbers (Top of Page)"/>
        <w:docPartUnique/>
      </w:docPartObj>
    </w:sdtPr>
    <w:sdtEndPr>
      <w:rPr>
        <w:noProof/>
        <w:sz w:val="26"/>
        <w:szCs w:val="26"/>
      </w:rPr>
    </w:sdtEndPr>
    <w:sdtContent>
      <w:p w14:paraId="65C226D4" w14:textId="2C07439C" w:rsidR="008F6088" w:rsidRPr="00F978BF" w:rsidRDefault="008F6088" w:rsidP="00B1197B">
        <w:pPr>
          <w:pStyle w:val="Header"/>
          <w:pBdr>
            <w:bottom w:val="none" w:sz="4" w:space="5" w:color="000000"/>
          </w:pBdr>
          <w:jc w:val="center"/>
          <w:rPr>
            <w:sz w:val="26"/>
            <w:szCs w:val="26"/>
          </w:rPr>
        </w:pPr>
        <w:r w:rsidRPr="00F978BF">
          <w:rPr>
            <w:sz w:val="26"/>
            <w:szCs w:val="26"/>
          </w:rPr>
          <w:fldChar w:fldCharType="begin"/>
        </w:r>
        <w:r w:rsidRPr="00F978BF">
          <w:rPr>
            <w:sz w:val="26"/>
            <w:szCs w:val="26"/>
          </w:rPr>
          <w:instrText xml:space="preserve"> PAGE   \* MERGEFORMAT </w:instrText>
        </w:r>
        <w:r w:rsidRPr="00F978BF">
          <w:rPr>
            <w:sz w:val="26"/>
            <w:szCs w:val="26"/>
          </w:rPr>
          <w:fldChar w:fldCharType="separate"/>
        </w:r>
        <w:r w:rsidR="00A83DD5">
          <w:rPr>
            <w:noProof/>
            <w:sz w:val="26"/>
            <w:szCs w:val="26"/>
          </w:rPr>
          <w:t>15</w:t>
        </w:r>
        <w:r w:rsidRPr="00F978BF">
          <w:rPr>
            <w:noProof/>
            <w:sz w:val="26"/>
            <w:szCs w:val="26"/>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738EC"/>
    <w:multiLevelType w:val="hybridMultilevel"/>
    <w:tmpl w:val="2CE4B23E"/>
    <w:lvl w:ilvl="0" w:tplc="65861BEE">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417"/>
    <w:rsid w:val="00001D61"/>
    <w:rsid w:val="00002A03"/>
    <w:rsid w:val="000037AB"/>
    <w:rsid w:val="00012553"/>
    <w:rsid w:val="0001697D"/>
    <w:rsid w:val="000201F8"/>
    <w:rsid w:val="000241F0"/>
    <w:rsid w:val="00031BA4"/>
    <w:rsid w:val="0003227A"/>
    <w:rsid w:val="000326C2"/>
    <w:rsid w:val="000455C1"/>
    <w:rsid w:val="00047D99"/>
    <w:rsid w:val="00055354"/>
    <w:rsid w:val="00064AB8"/>
    <w:rsid w:val="00075F15"/>
    <w:rsid w:val="00083D30"/>
    <w:rsid w:val="00086CF5"/>
    <w:rsid w:val="00096B16"/>
    <w:rsid w:val="000B2D37"/>
    <w:rsid w:val="000B5AB4"/>
    <w:rsid w:val="000D60FD"/>
    <w:rsid w:val="000E0713"/>
    <w:rsid w:val="000E597F"/>
    <w:rsid w:val="000E60C1"/>
    <w:rsid w:val="000F0012"/>
    <w:rsid w:val="000F4D0C"/>
    <w:rsid w:val="000F63E5"/>
    <w:rsid w:val="0010721A"/>
    <w:rsid w:val="00107DCC"/>
    <w:rsid w:val="001114E1"/>
    <w:rsid w:val="001150D7"/>
    <w:rsid w:val="001205CF"/>
    <w:rsid w:val="00122C19"/>
    <w:rsid w:val="0013168E"/>
    <w:rsid w:val="00140BF9"/>
    <w:rsid w:val="00141F72"/>
    <w:rsid w:val="00144BF6"/>
    <w:rsid w:val="00150095"/>
    <w:rsid w:val="00151B6B"/>
    <w:rsid w:val="001559CD"/>
    <w:rsid w:val="00164F7A"/>
    <w:rsid w:val="0017061D"/>
    <w:rsid w:val="00174A12"/>
    <w:rsid w:val="00175ED8"/>
    <w:rsid w:val="00176E25"/>
    <w:rsid w:val="00190345"/>
    <w:rsid w:val="00195C57"/>
    <w:rsid w:val="00197DA3"/>
    <w:rsid w:val="001A56FB"/>
    <w:rsid w:val="001A5C67"/>
    <w:rsid w:val="001B0C74"/>
    <w:rsid w:val="001B2581"/>
    <w:rsid w:val="001B34BA"/>
    <w:rsid w:val="001C43BD"/>
    <w:rsid w:val="001D5015"/>
    <w:rsid w:val="001D6355"/>
    <w:rsid w:val="001E63AC"/>
    <w:rsid w:val="001E740F"/>
    <w:rsid w:val="001F5B95"/>
    <w:rsid w:val="00201B39"/>
    <w:rsid w:val="00203677"/>
    <w:rsid w:val="00204957"/>
    <w:rsid w:val="00206BAC"/>
    <w:rsid w:val="0020781F"/>
    <w:rsid w:val="0021226B"/>
    <w:rsid w:val="00217B09"/>
    <w:rsid w:val="00234883"/>
    <w:rsid w:val="00237339"/>
    <w:rsid w:val="00243A65"/>
    <w:rsid w:val="00245D9A"/>
    <w:rsid w:val="0025623D"/>
    <w:rsid w:val="00257FED"/>
    <w:rsid w:val="00274861"/>
    <w:rsid w:val="00275C6C"/>
    <w:rsid w:val="00276179"/>
    <w:rsid w:val="002768E0"/>
    <w:rsid w:val="002845DF"/>
    <w:rsid w:val="00285FDE"/>
    <w:rsid w:val="002865C1"/>
    <w:rsid w:val="0029065E"/>
    <w:rsid w:val="00295087"/>
    <w:rsid w:val="0029772E"/>
    <w:rsid w:val="002A237F"/>
    <w:rsid w:val="002A36F4"/>
    <w:rsid w:val="002A5864"/>
    <w:rsid w:val="002A5FE2"/>
    <w:rsid w:val="002B1122"/>
    <w:rsid w:val="002B4053"/>
    <w:rsid w:val="002C0D06"/>
    <w:rsid w:val="002C57F7"/>
    <w:rsid w:val="002C5F7D"/>
    <w:rsid w:val="002D0BDC"/>
    <w:rsid w:val="002D4B94"/>
    <w:rsid w:val="002D7325"/>
    <w:rsid w:val="002E23AA"/>
    <w:rsid w:val="002F00D5"/>
    <w:rsid w:val="002F3217"/>
    <w:rsid w:val="002F4B79"/>
    <w:rsid w:val="002F5B00"/>
    <w:rsid w:val="00304FF4"/>
    <w:rsid w:val="00306966"/>
    <w:rsid w:val="00310A0B"/>
    <w:rsid w:val="003114A1"/>
    <w:rsid w:val="00311F4A"/>
    <w:rsid w:val="0031488E"/>
    <w:rsid w:val="00322A43"/>
    <w:rsid w:val="00322AB6"/>
    <w:rsid w:val="00322DE8"/>
    <w:rsid w:val="00330BDE"/>
    <w:rsid w:val="00335059"/>
    <w:rsid w:val="0034003A"/>
    <w:rsid w:val="003437FD"/>
    <w:rsid w:val="00346F45"/>
    <w:rsid w:val="003507D8"/>
    <w:rsid w:val="00350989"/>
    <w:rsid w:val="003557FF"/>
    <w:rsid w:val="00355EC6"/>
    <w:rsid w:val="003566B6"/>
    <w:rsid w:val="00360133"/>
    <w:rsid w:val="003721D5"/>
    <w:rsid w:val="00375973"/>
    <w:rsid w:val="003804D7"/>
    <w:rsid w:val="00393855"/>
    <w:rsid w:val="003B41A7"/>
    <w:rsid w:val="003B52D0"/>
    <w:rsid w:val="003B5E28"/>
    <w:rsid w:val="003B7345"/>
    <w:rsid w:val="003C1BEE"/>
    <w:rsid w:val="003C4141"/>
    <w:rsid w:val="003C68BA"/>
    <w:rsid w:val="003C7E25"/>
    <w:rsid w:val="003D1942"/>
    <w:rsid w:val="003D3001"/>
    <w:rsid w:val="003E351E"/>
    <w:rsid w:val="003E4560"/>
    <w:rsid w:val="003E6503"/>
    <w:rsid w:val="003F0934"/>
    <w:rsid w:val="003F6922"/>
    <w:rsid w:val="003F7437"/>
    <w:rsid w:val="00401638"/>
    <w:rsid w:val="0041537D"/>
    <w:rsid w:val="00427211"/>
    <w:rsid w:val="004308A9"/>
    <w:rsid w:val="004332D7"/>
    <w:rsid w:val="00435799"/>
    <w:rsid w:val="00441B0D"/>
    <w:rsid w:val="00442FC5"/>
    <w:rsid w:val="00444E3F"/>
    <w:rsid w:val="004476EE"/>
    <w:rsid w:val="00451EA8"/>
    <w:rsid w:val="00452B3F"/>
    <w:rsid w:val="0045491F"/>
    <w:rsid w:val="00456629"/>
    <w:rsid w:val="00457DC8"/>
    <w:rsid w:val="0046345E"/>
    <w:rsid w:val="00470175"/>
    <w:rsid w:val="0047281D"/>
    <w:rsid w:val="00472C2F"/>
    <w:rsid w:val="0047481F"/>
    <w:rsid w:val="00476735"/>
    <w:rsid w:val="00477EFE"/>
    <w:rsid w:val="00482451"/>
    <w:rsid w:val="00482A5C"/>
    <w:rsid w:val="004857E1"/>
    <w:rsid w:val="00490AC2"/>
    <w:rsid w:val="004A0A91"/>
    <w:rsid w:val="004A50C3"/>
    <w:rsid w:val="004B099D"/>
    <w:rsid w:val="004B126C"/>
    <w:rsid w:val="004B29B0"/>
    <w:rsid w:val="004B2CAF"/>
    <w:rsid w:val="004B7EF7"/>
    <w:rsid w:val="004D35D2"/>
    <w:rsid w:val="004E1B5F"/>
    <w:rsid w:val="004E42EC"/>
    <w:rsid w:val="004F11AB"/>
    <w:rsid w:val="004F682C"/>
    <w:rsid w:val="004F7E1F"/>
    <w:rsid w:val="00502292"/>
    <w:rsid w:val="005025E5"/>
    <w:rsid w:val="0050279F"/>
    <w:rsid w:val="005039D9"/>
    <w:rsid w:val="00511474"/>
    <w:rsid w:val="00511F8A"/>
    <w:rsid w:val="00514BC2"/>
    <w:rsid w:val="005218A7"/>
    <w:rsid w:val="00523847"/>
    <w:rsid w:val="005268D4"/>
    <w:rsid w:val="00527811"/>
    <w:rsid w:val="005309A4"/>
    <w:rsid w:val="00533CA3"/>
    <w:rsid w:val="00534A1B"/>
    <w:rsid w:val="00541665"/>
    <w:rsid w:val="00562D53"/>
    <w:rsid w:val="00564D39"/>
    <w:rsid w:val="00565E9A"/>
    <w:rsid w:val="00580E34"/>
    <w:rsid w:val="005811A1"/>
    <w:rsid w:val="00583FC0"/>
    <w:rsid w:val="005873FC"/>
    <w:rsid w:val="005962E8"/>
    <w:rsid w:val="00597E0E"/>
    <w:rsid w:val="005A1F0E"/>
    <w:rsid w:val="005A33D1"/>
    <w:rsid w:val="005B1145"/>
    <w:rsid w:val="005B11DA"/>
    <w:rsid w:val="005B20B1"/>
    <w:rsid w:val="005B5E0D"/>
    <w:rsid w:val="005B6923"/>
    <w:rsid w:val="005C6BC9"/>
    <w:rsid w:val="005E163E"/>
    <w:rsid w:val="005E1EF0"/>
    <w:rsid w:val="005E6C6E"/>
    <w:rsid w:val="005F0C89"/>
    <w:rsid w:val="005F1583"/>
    <w:rsid w:val="005F3555"/>
    <w:rsid w:val="005F36C3"/>
    <w:rsid w:val="006012F2"/>
    <w:rsid w:val="0060306F"/>
    <w:rsid w:val="006069FC"/>
    <w:rsid w:val="0061443E"/>
    <w:rsid w:val="0062006C"/>
    <w:rsid w:val="00621EC2"/>
    <w:rsid w:val="00630866"/>
    <w:rsid w:val="00634048"/>
    <w:rsid w:val="0063616C"/>
    <w:rsid w:val="00637BAC"/>
    <w:rsid w:val="0064147E"/>
    <w:rsid w:val="00643313"/>
    <w:rsid w:val="00646922"/>
    <w:rsid w:val="006476A5"/>
    <w:rsid w:val="00647FE0"/>
    <w:rsid w:val="00651838"/>
    <w:rsid w:val="0066071D"/>
    <w:rsid w:val="006660B8"/>
    <w:rsid w:val="0066749E"/>
    <w:rsid w:val="00680CD5"/>
    <w:rsid w:val="00683402"/>
    <w:rsid w:val="006854E6"/>
    <w:rsid w:val="006866D9"/>
    <w:rsid w:val="006903D3"/>
    <w:rsid w:val="00695AF1"/>
    <w:rsid w:val="006A1051"/>
    <w:rsid w:val="006A2971"/>
    <w:rsid w:val="006A395A"/>
    <w:rsid w:val="006A460B"/>
    <w:rsid w:val="006A46EC"/>
    <w:rsid w:val="006B0673"/>
    <w:rsid w:val="006C5371"/>
    <w:rsid w:val="006C5650"/>
    <w:rsid w:val="006C636F"/>
    <w:rsid w:val="006C7C91"/>
    <w:rsid w:val="006E1C37"/>
    <w:rsid w:val="006F3808"/>
    <w:rsid w:val="0070038B"/>
    <w:rsid w:val="0070451E"/>
    <w:rsid w:val="00705472"/>
    <w:rsid w:val="00716FB0"/>
    <w:rsid w:val="00717751"/>
    <w:rsid w:val="00717CA4"/>
    <w:rsid w:val="0072271B"/>
    <w:rsid w:val="00724764"/>
    <w:rsid w:val="00725E4A"/>
    <w:rsid w:val="00730BDB"/>
    <w:rsid w:val="00730C77"/>
    <w:rsid w:val="00731189"/>
    <w:rsid w:val="007325E0"/>
    <w:rsid w:val="00736AB8"/>
    <w:rsid w:val="007441AE"/>
    <w:rsid w:val="00744861"/>
    <w:rsid w:val="007505A6"/>
    <w:rsid w:val="00754521"/>
    <w:rsid w:val="00754FA0"/>
    <w:rsid w:val="00755600"/>
    <w:rsid w:val="007634AF"/>
    <w:rsid w:val="0076380D"/>
    <w:rsid w:val="00770C91"/>
    <w:rsid w:val="00773616"/>
    <w:rsid w:val="007746EF"/>
    <w:rsid w:val="00776043"/>
    <w:rsid w:val="00781370"/>
    <w:rsid w:val="00785430"/>
    <w:rsid w:val="00786BB3"/>
    <w:rsid w:val="007937DC"/>
    <w:rsid w:val="00793E08"/>
    <w:rsid w:val="0079681A"/>
    <w:rsid w:val="007A4B21"/>
    <w:rsid w:val="007A5505"/>
    <w:rsid w:val="007B0AD1"/>
    <w:rsid w:val="007B74FB"/>
    <w:rsid w:val="007B7AC4"/>
    <w:rsid w:val="007C1497"/>
    <w:rsid w:val="007C604D"/>
    <w:rsid w:val="007C7249"/>
    <w:rsid w:val="007D0CFF"/>
    <w:rsid w:val="007D28F3"/>
    <w:rsid w:val="007D6698"/>
    <w:rsid w:val="007D6BC6"/>
    <w:rsid w:val="007E1387"/>
    <w:rsid w:val="007E2A61"/>
    <w:rsid w:val="007F2F4D"/>
    <w:rsid w:val="007F3279"/>
    <w:rsid w:val="007F7000"/>
    <w:rsid w:val="00801E72"/>
    <w:rsid w:val="00802033"/>
    <w:rsid w:val="008021EF"/>
    <w:rsid w:val="008044A1"/>
    <w:rsid w:val="008044B1"/>
    <w:rsid w:val="0082132A"/>
    <w:rsid w:val="008228BC"/>
    <w:rsid w:val="00827745"/>
    <w:rsid w:val="00830911"/>
    <w:rsid w:val="0083677A"/>
    <w:rsid w:val="00851614"/>
    <w:rsid w:val="00851BD6"/>
    <w:rsid w:val="008539CE"/>
    <w:rsid w:val="0086115C"/>
    <w:rsid w:val="00865678"/>
    <w:rsid w:val="00865DEE"/>
    <w:rsid w:val="00866B55"/>
    <w:rsid w:val="008707A1"/>
    <w:rsid w:val="0088270C"/>
    <w:rsid w:val="00882BB5"/>
    <w:rsid w:val="00884478"/>
    <w:rsid w:val="00890478"/>
    <w:rsid w:val="00892D3E"/>
    <w:rsid w:val="00895587"/>
    <w:rsid w:val="008A512D"/>
    <w:rsid w:val="008A55C6"/>
    <w:rsid w:val="008A5E53"/>
    <w:rsid w:val="008A63DF"/>
    <w:rsid w:val="008B0482"/>
    <w:rsid w:val="008B0A90"/>
    <w:rsid w:val="008C087C"/>
    <w:rsid w:val="008C1051"/>
    <w:rsid w:val="008C243C"/>
    <w:rsid w:val="008D0A80"/>
    <w:rsid w:val="008D3514"/>
    <w:rsid w:val="008E1619"/>
    <w:rsid w:val="008E1880"/>
    <w:rsid w:val="008E302B"/>
    <w:rsid w:val="008E39E1"/>
    <w:rsid w:val="008F2D58"/>
    <w:rsid w:val="008F6088"/>
    <w:rsid w:val="00910E02"/>
    <w:rsid w:val="00915CA3"/>
    <w:rsid w:val="0092274F"/>
    <w:rsid w:val="0092299D"/>
    <w:rsid w:val="009323F6"/>
    <w:rsid w:val="009372E1"/>
    <w:rsid w:val="00937C2A"/>
    <w:rsid w:val="0094136A"/>
    <w:rsid w:val="00942698"/>
    <w:rsid w:val="00944CF2"/>
    <w:rsid w:val="009478A8"/>
    <w:rsid w:val="0095372D"/>
    <w:rsid w:val="00955851"/>
    <w:rsid w:val="0096234C"/>
    <w:rsid w:val="00966F96"/>
    <w:rsid w:val="009713CD"/>
    <w:rsid w:val="009737AB"/>
    <w:rsid w:val="00996EAC"/>
    <w:rsid w:val="009B2756"/>
    <w:rsid w:val="009C111B"/>
    <w:rsid w:val="009C6AED"/>
    <w:rsid w:val="009D0CA7"/>
    <w:rsid w:val="009D2DA1"/>
    <w:rsid w:val="009D39B8"/>
    <w:rsid w:val="009D4F59"/>
    <w:rsid w:val="009E0F89"/>
    <w:rsid w:val="009E424F"/>
    <w:rsid w:val="009F007F"/>
    <w:rsid w:val="009F4979"/>
    <w:rsid w:val="009F6C51"/>
    <w:rsid w:val="00A00526"/>
    <w:rsid w:val="00A0554A"/>
    <w:rsid w:val="00A11212"/>
    <w:rsid w:val="00A222DF"/>
    <w:rsid w:val="00A24674"/>
    <w:rsid w:val="00A2589D"/>
    <w:rsid w:val="00A3568F"/>
    <w:rsid w:val="00A50531"/>
    <w:rsid w:val="00A53C10"/>
    <w:rsid w:val="00A67B8E"/>
    <w:rsid w:val="00A76686"/>
    <w:rsid w:val="00A81A28"/>
    <w:rsid w:val="00A83186"/>
    <w:rsid w:val="00A83DD5"/>
    <w:rsid w:val="00A852AF"/>
    <w:rsid w:val="00A87104"/>
    <w:rsid w:val="00A8776D"/>
    <w:rsid w:val="00AA02AB"/>
    <w:rsid w:val="00AA0A9E"/>
    <w:rsid w:val="00AB3ECB"/>
    <w:rsid w:val="00AB723D"/>
    <w:rsid w:val="00AB7CE1"/>
    <w:rsid w:val="00AC0A6F"/>
    <w:rsid w:val="00AC0D5F"/>
    <w:rsid w:val="00AC6D6E"/>
    <w:rsid w:val="00AD00C2"/>
    <w:rsid w:val="00AD27A6"/>
    <w:rsid w:val="00AD33BC"/>
    <w:rsid w:val="00AD3471"/>
    <w:rsid w:val="00AE1DA6"/>
    <w:rsid w:val="00AE58D3"/>
    <w:rsid w:val="00AE5936"/>
    <w:rsid w:val="00AF29DE"/>
    <w:rsid w:val="00AF475C"/>
    <w:rsid w:val="00B0161F"/>
    <w:rsid w:val="00B045BC"/>
    <w:rsid w:val="00B049D3"/>
    <w:rsid w:val="00B1197B"/>
    <w:rsid w:val="00B13126"/>
    <w:rsid w:val="00B239AF"/>
    <w:rsid w:val="00B33AF9"/>
    <w:rsid w:val="00B33C69"/>
    <w:rsid w:val="00B344B5"/>
    <w:rsid w:val="00B42CB8"/>
    <w:rsid w:val="00B4693F"/>
    <w:rsid w:val="00B46B89"/>
    <w:rsid w:val="00B46D85"/>
    <w:rsid w:val="00B54B2C"/>
    <w:rsid w:val="00B5727E"/>
    <w:rsid w:val="00B6309A"/>
    <w:rsid w:val="00B64E5E"/>
    <w:rsid w:val="00B65F6B"/>
    <w:rsid w:val="00B71CE2"/>
    <w:rsid w:val="00B732E0"/>
    <w:rsid w:val="00B777B7"/>
    <w:rsid w:val="00B85231"/>
    <w:rsid w:val="00B85316"/>
    <w:rsid w:val="00B93D8A"/>
    <w:rsid w:val="00B94985"/>
    <w:rsid w:val="00B96B16"/>
    <w:rsid w:val="00BA1180"/>
    <w:rsid w:val="00BA206D"/>
    <w:rsid w:val="00BA3CF8"/>
    <w:rsid w:val="00BB730C"/>
    <w:rsid w:val="00BC74CF"/>
    <w:rsid w:val="00BD4C7C"/>
    <w:rsid w:val="00BE16D8"/>
    <w:rsid w:val="00BF2411"/>
    <w:rsid w:val="00BF46B5"/>
    <w:rsid w:val="00BF6067"/>
    <w:rsid w:val="00C00426"/>
    <w:rsid w:val="00C0247A"/>
    <w:rsid w:val="00C06393"/>
    <w:rsid w:val="00C069BF"/>
    <w:rsid w:val="00C069FC"/>
    <w:rsid w:val="00C07B4B"/>
    <w:rsid w:val="00C12AEE"/>
    <w:rsid w:val="00C12E18"/>
    <w:rsid w:val="00C15FB6"/>
    <w:rsid w:val="00C164DB"/>
    <w:rsid w:val="00C20266"/>
    <w:rsid w:val="00C234DF"/>
    <w:rsid w:val="00C24D6B"/>
    <w:rsid w:val="00C3452F"/>
    <w:rsid w:val="00C34769"/>
    <w:rsid w:val="00C35509"/>
    <w:rsid w:val="00C35A60"/>
    <w:rsid w:val="00C42BAF"/>
    <w:rsid w:val="00C42F75"/>
    <w:rsid w:val="00C46D8F"/>
    <w:rsid w:val="00C5208D"/>
    <w:rsid w:val="00C52C75"/>
    <w:rsid w:val="00C52EFA"/>
    <w:rsid w:val="00C6140D"/>
    <w:rsid w:val="00C618BB"/>
    <w:rsid w:val="00C75777"/>
    <w:rsid w:val="00C7730C"/>
    <w:rsid w:val="00C927D6"/>
    <w:rsid w:val="00C93196"/>
    <w:rsid w:val="00CB0026"/>
    <w:rsid w:val="00CB07E4"/>
    <w:rsid w:val="00CB2E86"/>
    <w:rsid w:val="00CB306E"/>
    <w:rsid w:val="00CB50BE"/>
    <w:rsid w:val="00CB761F"/>
    <w:rsid w:val="00CB7D59"/>
    <w:rsid w:val="00CC359B"/>
    <w:rsid w:val="00CC58CC"/>
    <w:rsid w:val="00CD2A7E"/>
    <w:rsid w:val="00CD4B3D"/>
    <w:rsid w:val="00CE6D91"/>
    <w:rsid w:val="00CF1C33"/>
    <w:rsid w:val="00D0730E"/>
    <w:rsid w:val="00D11150"/>
    <w:rsid w:val="00D14C53"/>
    <w:rsid w:val="00D178DB"/>
    <w:rsid w:val="00D20CFF"/>
    <w:rsid w:val="00D21BB3"/>
    <w:rsid w:val="00D3393D"/>
    <w:rsid w:val="00D3486D"/>
    <w:rsid w:val="00D466D5"/>
    <w:rsid w:val="00D476E3"/>
    <w:rsid w:val="00D52573"/>
    <w:rsid w:val="00D52B07"/>
    <w:rsid w:val="00D629D0"/>
    <w:rsid w:val="00D647B1"/>
    <w:rsid w:val="00D67F50"/>
    <w:rsid w:val="00D73504"/>
    <w:rsid w:val="00D75602"/>
    <w:rsid w:val="00D85C5F"/>
    <w:rsid w:val="00D947B3"/>
    <w:rsid w:val="00D97CA7"/>
    <w:rsid w:val="00DB0166"/>
    <w:rsid w:val="00DB37F7"/>
    <w:rsid w:val="00DB7699"/>
    <w:rsid w:val="00DC275D"/>
    <w:rsid w:val="00DC350C"/>
    <w:rsid w:val="00DC4FF7"/>
    <w:rsid w:val="00DD10B4"/>
    <w:rsid w:val="00DD12AA"/>
    <w:rsid w:val="00DD21AC"/>
    <w:rsid w:val="00DD7C16"/>
    <w:rsid w:val="00DF207A"/>
    <w:rsid w:val="00DF27F1"/>
    <w:rsid w:val="00DF7BD3"/>
    <w:rsid w:val="00E00B70"/>
    <w:rsid w:val="00E015D8"/>
    <w:rsid w:val="00E13033"/>
    <w:rsid w:val="00E20858"/>
    <w:rsid w:val="00E20C96"/>
    <w:rsid w:val="00E27159"/>
    <w:rsid w:val="00E31A63"/>
    <w:rsid w:val="00E321EB"/>
    <w:rsid w:val="00E41CD8"/>
    <w:rsid w:val="00E424B4"/>
    <w:rsid w:val="00E57576"/>
    <w:rsid w:val="00E629B7"/>
    <w:rsid w:val="00E66436"/>
    <w:rsid w:val="00E66C60"/>
    <w:rsid w:val="00E6780B"/>
    <w:rsid w:val="00E712A2"/>
    <w:rsid w:val="00E73453"/>
    <w:rsid w:val="00E73904"/>
    <w:rsid w:val="00E75609"/>
    <w:rsid w:val="00E97933"/>
    <w:rsid w:val="00EA2CC4"/>
    <w:rsid w:val="00EA5FAF"/>
    <w:rsid w:val="00EA6930"/>
    <w:rsid w:val="00EB1353"/>
    <w:rsid w:val="00EB3C3B"/>
    <w:rsid w:val="00EC4E99"/>
    <w:rsid w:val="00EC5B40"/>
    <w:rsid w:val="00EC66A2"/>
    <w:rsid w:val="00EC7622"/>
    <w:rsid w:val="00F007AC"/>
    <w:rsid w:val="00F0163A"/>
    <w:rsid w:val="00F07417"/>
    <w:rsid w:val="00F17162"/>
    <w:rsid w:val="00F27A6B"/>
    <w:rsid w:val="00F36948"/>
    <w:rsid w:val="00F40C3B"/>
    <w:rsid w:val="00F459B8"/>
    <w:rsid w:val="00F52C79"/>
    <w:rsid w:val="00F55872"/>
    <w:rsid w:val="00F6561B"/>
    <w:rsid w:val="00F74603"/>
    <w:rsid w:val="00F81DD8"/>
    <w:rsid w:val="00F83C7D"/>
    <w:rsid w:val="00F915F7"/>
    <w:rsid w:val="00F978BF"/>
    <w:rsid w:val="00FA19C3"/>
    <w:rsid w:val="00FA48A9"/>
    <w:rsid w:val="00FB3B9D"/>
    <w:rsid w:val="00FE16EE"/>
    <w:rsid w:val="00FE4856"/>
    <w:rsid w:val="00FF1F09"/>
    <w:rsid w:val="00FF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5B39F610"/>
  <w15:docId w15:val="{D57B6A40-8BCC-4AD9-BA36-A6ED0B83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443E"/>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0E34"/>
    <w:pPr>
      <w:spacing w:after="0" w:line="240" w:lineRule="auto"/>
    </w:pPr>
    <w:rPr>
      <w:rFonts w:ascii="Calibri" w:eastAsia="Calibri"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nhideWhenUsed/>
    <w:rsid w:val="00580E34"/>
    <w:rPr>
      <w:rFonts w:ascii="Calibri" w:eastAsia="Calibri" w:hAnsi="Calibri" w:cs="Calibri"/>
      <w:sz w:val="20"/>
      <w:szCs w:val="22"/>
    </w:rPr>
  </w:style>
  <w:style w:type="character" w:customStyle="1" w:styleId="FootnoteTextChar">
    <w:name w:val="Footnote Text Char"/>
    <w:basedOn w:val="DefaultParagraphFont"/>
    <w:link w:val="FootnoteText"/>
    <w:rsid w:val="00580E34"/>
    <w:rPr>
      <w:rFonts w:ascii="Calibri" w:eastAsia="Calibri" w:hAnsi="Calibri" w:cs="Calibri"/>
      <w:sz w:val="20"/>
    </w:rPr>
  </w:style>
  <w:style w:type="character" w:styleId="FootnoteReference">
    <w:name w:val="footnote reference"/>
    <w:basedOn w:val="DefaultParagraphFont"/>
    <w:uiPriority w:val="99"/>
    <w:unhideWhenUsed/>
    <w:qFormat/>
    <w:rsid w:val="00580E34"/>
    <w:rPr>
      <w:vertAlign w:val="superscript"/>
    </w:rPr>
  </w:style>
  <w:style w:type="character" w:customStyle="1" w:styleId="fontstyle01">
    <w:name w:val="fontstyle01"/>
    <w:basedOn w:val="DefaultParagraphFont"/>
    <w:rsid w:val="00580E34"/>
    <w:rPr>
      <w:rFonts w:ascii="TimesNewRomanPSMT" w:hAnsi="TimesNewRomanPSMT" w:hint="default"/>
      <w:b w:val="0"/>
      <w:bCs w:val="0"/>
      <w:i w:val="0"/>
      <w:iCs w:val="0"/>
      <w:color w:val="000000"/>
      <w:sz w:val="28"/>
      <w:szCs w:val="28"/>
    </w:rPr>
  </w:style>
  <w:style w:type="character" w:customStyle="1" w:styleId="Bodytext2Italic">
    <w:name w:val="Body text (2) + Italic"/>
    <w:basedOn w:val="DefaultParagraphFont"/>
    <w:rsid w:val="00580E34"/>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styleId="Header">
    <w:name w:val="header"/>
    <w:basedOn w:val="Normal"/>
    <w:link w:val="HeaderChar"/>
    <w:uiPriority w:val="99"/>
    <w:unhideWhenUsed/>
    <w:rsid w:val="00580E34"/>
    <w:pPr>
      <w:tabs>
        <w:tab w:val="center" w:pos="4680"/>
        <w:tab w:val="right" w:pos="9360"/>
      </w:tabs>
    </w:pPr>
  </w:style>
  <w:style w:type="character" w:customStyle="1" w:styleId="HeaderChar">
    <w:name w:val="Header Char"/>
    <w:basedOn w:val="DefaultParagraphFont"/>
    <w:link w:val="Header"/>
    <w:uiPriority w:val="99"/>
    <w:rsid w:val="00580E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0E34"/>
    <w:pPr>
      <w:tabs>
        <w:tab w:val="center" w:pos="4680"/>
        <w:tab w:val="right" w:pos="9360"/>
      </w:tabs>
    </w:pPr>
  </w:style>
  <w:style w:type="character" w:customStyle="1" w:styleId="FooterChar">
    <w:name w:val="Footer Char"/>
    <w:basedOn w:val="DefaultParagraphFont"/>
    <w:link w:val="Footer"/>
    <w:uiPriority w:val="99"/>
    <w:rsid w:val="00580E34"/>
    <w:rPr>
      <w:rFonts w:ascii="Times New Roman" w:eastAsia="Times New Roman" w:hAnsi="Times New Roman" w:cs="Times New Roman"/>
      <w:sz w:val="24"/>
      <w:szCs w:val="24"/>
    </w:rPr>
  </w:style>
  <w:style w:type="paragraph" w:customStyle="1" w:styleId="Default">
    <w:name w:val="Default"/>
    <w:rsid w:val="00CD4B3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unhideWhenUsed/>
    <w:rsid w:val="00511F8A"/>
    <w:rPr>
      <w:color w:val="0000FF"/>
      <w:u w:val="single"/>
    </w:rPr>
  </w:style>
  <w:style w:type="paragraph" w:styleId="BodyTextIndent">
    <w:name w:val="Body Text Indent"/>
    <w:basedOn w:val="Normal"/>
    <w:link w:val="BodyTextIndentChar"/>
    <w:rsid w:val="00444E3F"/>
    <w:pPr>
      <w:ind w:firstLine="720"/>
      <w:jc w:val="center"/>
    </w:pPr>
    <w:rPr>
      <w:rFonts w:ascii=".VnTime" w:hAnsi=".VnTime"/>
      <w:b/>
      <w:bCs/>
      <w:sz w:val="20"/>
      <w:lang w:val="vi-VN"/>
    </w:rPr>
  </w:style>
  <w:style w:type="character" w:customStyle="1" w:styleId="BodyTextIndentChar">
    <w:name w:val="Body Text Indent Char"/>
    <w:basedOn w:val="DefaultParagraphFont"/>
    <w:link w:val="BodyTextIndent"/>
    <w:rsid w:val="00444E3F"/>
    <w:rPr>
      <w:rFonts w:ascii=".VnTime" w:eastAsia="Times New Roman" w:hAnsi=".VnTime" w:cs="Times New Roman"/>
      <w:b/>
      <w:bCs/>
      <w:sz w:val="20"/>
      <w:szCs w:val="24"/>
      <w:lang w:val="vi-VN"/>
    </w:rPr>
  </w:style>
  <w:style w:type="character" w:styleId="Strong">
    <w:name w:val="Strong"/>
    <w:qFormat/>
    <w:rsid w:val="004A50C3"/>
    <w:rPr>
      <w:b/>
      <w:bCs/>
    </w:rPr>
  </w:style>
  <w:style w:type="paragraph" w:styleId="ListParagraph">
    <w:name w:val="List Paragraph"/>
    <w:basedOn w:val="Normal"/>
    <w:uiPriority w:val="34"/>
    <w:qFormat/>
    <w:rsid w:val="00910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4176">
      <w:bodyDiv w:val="1"/>
      <w:marLeft w:val="0"/>
      <w:marRight w:val="0"/>
      <w:marTop w:val="0"/>
      <w:marBottom w:val="0"/>
      <w:divBdr>
        <w:top w:val="none" w:sz="0" w:space="0" w:color="auto"/>
        <w:left w:val="none" w:sz="0" w:space="0" w:color="auto"/>
        <w:bottom w:val="none" w:sz="0" w:space="0" w:color="auto"/>
        <w:right w:val="none" w:sz="0" w:space="0" w:color="auto"/>
      </w:divBdr>
      <w:divsChild>
        <w:div w:id="1297251476">
          <w:marLeft w:val="0"/>
          <w:marRight w:val="0"/>
          <w:marTop w:val="15"/>
          <w:marBottom w:val="0"/>
          <w:divBdr>
            <w:top w:val="none" w:sz="0" w:space="0" w:color="auto"/>
            <w:left w:val="none" w:sz="0" w:space="0" w:color="auto"/>
            <w:bottom w:val="none" w:sz="0" w:space="0" w:color="auto"/>
            <w:right w:val="none" w:sz="0" w:space="0" w:color="auto"/>
          </w:divBdr>
          <w:divsChild>
            <w:div w:id="1255478549">
              <w:marLeft w:val="0"/>
              <w:marRight w:val="0"/>
              <w:marTop w:val="0"/>
              <w:marBottom w:val="0"/>
              <w:divBdr>
                <w:top w:val="none" w:sz="0" w:space="0" w:color="auto"/>
                <w:left w:val="none" w:sz="0" w:space="0" w:color="auto"/>
                <w:bottom w:val="none" w:sz="0" w:space="0" w:color="auto"/>
                <w:right w:val="none" w:sz="0" w:space="0" w:color="auto"/>
              </w:divBdr>
            </w:div>
          </w:divsChild>
        </w:div>
        <w:div w:id="487328148">
          <w:marLeft w:val="0"/>
          <w:marRight w:val="0"/>
          <w:marTop w:val="15"/>
          <w:marBottom w:val="0"/>
          <w:divBdr>
            <w:top w:val="none" w:sz="0" w:space="0" w:color="auto"/>
            <w:left w:val="none" w:sz="0" w:space="0" w:color="auto"/>
            <w:bottom w:val="none" w:sz="0" w:space="0" w:color="auto"/>
            <w:right w:val="none" w:sz="0" w:space="0" w:color="auto"/>
          </w:divBdr>
          <w:divsChild>
            <w:div w:id="165945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7265">
      <w:bodyDiv w:val="1"/>
      <w:marLeft w:val="0"/>
      <w:marRight w:val="0"/>
      <w:marTop w:val="0"/>
      <w:marBottom w:val="0"/>
      <w:divBdr>
        <w:top w:val="none" w:sz="0" w:space="0" w:color="auto"/>
        <w:left w:val="none" w:sz="0" w:space="0" w:color="auto"/>
        <w:bottom w:val="none" w:sz="0" w:space="0" w:color="auto"/>
        <w:right w:val="none" w:sz="0" w:space="0" w:color="auto"/>
      </w:divBdr>
      <w:divsChild>
        <w:div w:id="673069784">
          <w:marLeft w:val="0"/>
          <w:marRight w:val="0"/>
          <w:marTop w:val="15"/>
          <w:marBottom w:val="0"/>
          <w:divBdr>
            <w:top w:val="none" w:sz="0" w:space="0" w:color="auto"/>
            <w:left w:val="none" w:sz="0" w:space="0" w:color="auto"/>
            <w:bottom w:val="none" w:sz="0" w:space="0" w:color="auto"/>
            <w:right w:val="none" w:sz="0" w:space="0" w:color="auto"/>
          </w:divBdr>
          <w:divsChild>
            <w:div w:id="1638993238">
              <w:marLeft w:val="0"/>
              <w:marRight w:val="0"/>
              <w:marTop w:val="0"/>
              <w:marBottom w:val="0"/>
              <w:divBdr>
                <w:top w:val="none" w:sz="0" w:space="0" w:color="auto"/>
                <w:left w:val="none" w:sz="0" w:space="0" w:color="auto"/>
                <w:bottom w:val="none" w:sz="0" w:space="0" w:color="auto"/>
                <w:right w:val="none" w:sz="0" w:space="0" w:color="auto"/>
              </w:divBdr>
            </w:div>
          </w:divsChild>
        </w:div>
        <w:div w:id="1818377641">
          <w:marLeft w:val="0"/>
          <w:marRight w:val="0"/>
          <w:marTop w:val="15"/>
          <w:marBottom w:val="0"/>
          <w:divBdr>
            <w:top w:val="none" w:sz="0" w:space="0" w:color="auto"/>
            <w:left w:val="none" w:sz="0" w:space="0" w:color="auto"/>
            <w:bottom w:val="none" w:sz="0" w:space="0" w:color="auto"/>
            <w:right w:val="none" w:sz="0" w:space="0" w:color="auto"/>
          </w:divBdr>
          <w:divsChild>
            <w:div w:id="224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7349">
      <w:bodyDiv w:val="1"/>
      <w:marLeft w:val="0"/>
      <w:marRight w:val="0"/>
      <w:marTop w:val="0"/>
      <w:marBottom w:val="0"/>
      <w:divBdr>
        <w:top w:val="none" w:sz="0" w:space="0" w:color="auto"/>
        <w:left w:val="none" w:sz="0" w:space="0" w:color="auto"/>
        <w:bottom w:val="none" w:sz="0" w:space="0" w:color="auto"/>
        <w:right w:val="none" w:sz="0" w:space="0" w:color="auto"/>
      </w:divBdr>
      <w:divsChild>
        <w:div w:id="1696691385">
          <w:marLeft w:val="0"/>
          <w:marRight w:val="0"/>
          <w:marTop w:val="15"/>
          <w:marBottom w:val="0"/>
          <w:divBdr>
            <w:top w:val="none" w:sz="0" w:space="0" w:color="auto"/>
            <w:left w:val="none" w:sz="0" w:space="0" w:color="auto"/>
            <w:bottom w:val="none" w:sz="0" w:space="0" w:color="auto"/>
            <w:right w:val="none" w:sz="0" w:space="0" w:color="auto"/>
          </w:divBdr>
          <w:divsChild>
            <w:div w:id="858814675">
              <w:marLeft w:val="0"/>
              <w:marRight w:val="0"/>
              <w:marTop w:val="0"/>
              <w:marBottom w:val="0"/>
              <w:divBdr>
                <w:top w:val="none" w:sz="0" w:space="0" w:color="auto"/>
                <w:left w:val="none" w:sz="0" w:space="0" w:color="auto"/>
                <w:bottom w:val="none" w:sz="0" w:space="0" w:color="auto"/>
                <w:right w:val="none" w:sz="0" w:space="0" w:color="auto"/>
              </w:divBdr>
            </w:div>
          </w:divsChild>
        </w:div>
        <w:div w:id="36709445">
          <w:marLeft w:val="0"/>
          <w:marRight w:val="0"/>
          <w:marTop w:val="15"/>
          <w:marBottom w:val="0"/>
          <w:divBdr>
            <w:top w:val="none" w:sz="0" w:space="0" w:color="auto"/>
            <w:left w:val="none" w:sz="0" w:space="0" w:color="auto"/>
            <w:bottom w:val="none" w:sz="0" w:space="0" w:color="auto"/>
            <w:right w:val="none" w:sz="0" w:space="0" w:color="auto"/>
          </w:divBdr>
          <w:divsChild>
            <w:div w:id="211590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tdn.laocai.gov.v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huyendoiso.laocai.gov.vn"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B21AC-B437-4A7C-9664-6131400CE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16</Pages>
  <Words>6609</Words>
  <Characters>37672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Nathan Nguyen</Company>
  <LinksUpToDate>false</LinksUpToDate>
  <CharactersWithSpaces>44193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Huong</dc:creator>
  <cp:lastModifiedBy>Admin</cp:lastModifiedBy>
  <cp:revision>21</cp:revision>
  <dcterms:created xsi:type="dcterms:W3CDTF">2023-01-18T03:43:00Z</dcterms:created>
  <dcterms:modified xsi:type="dcterms:W3CDTF">2023-02-18T02:05:00Z</dcterms:modified>
</cp:coreProperties>
</file>